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0731E" w14:textId="0EAC8E26" w:rsidR="005A02CB" w:rsidRPr="0041492B" w:rsidRDefault="00824172" w:rsidP="00824172">
      <w:pPr>
        <w:jc w:val="center"/>
        <w:rPr>
          <w:b/>
          <w:bCs/>
          <w:color w:val="EE0000"/>
          <w:sz w:val="24"/>
          <w:szCs w:val="24"/>
        </w:rPr>
      </w:pPr>
      <w:r w:rsidRPr="00E6122D">
        <w:rPr>
          <w:b/>
          <w:bCs/>
          <w:sz w:val="24"/>
          <w:szCs w:val="24"/>
        </w:rPr>
        <w:t>MINUTES</w:t>
      </w:r>
    </w:p>
    <w:p w14:paraId="44CE741C" w14:textId="1FBCAC4E" w:rsidR="00824172" w:rsidRPr="00E6122D" w:rsidRDefault="00824172" w:rsidP="00824172">
      <w:pPr>
        <w:jc w:val="center"/>
        <w:rPr>
          <w:b/>
          <w:bCs/>
          <w:sz w:val="24"/>
          <w:szCs w:val="24"/>
        </w:rPr>
      </w:pPr>
      <w:r w:rsidRPr="00E6122D">
        <w:rPr>
          <w:b/>
          <w:bCs/>
          <w:sz w:val="24"/>
          <w:szCs w:val="24"/>
        </w:rPr>
        <w:t>AMERICAN LEGION POST 318</w:t>
      </w:r>
    </w:p>
    <w:p w14:paraId="1D5A2EE8" w14:textId="472F6183" w:rsidR="00824172" w:rsidRPr="00E6122D" w:rsidRDefault="00824172" w:rsidP="00824172">
      <w:pPr>
        <w:jc w:val="center"/>
        <w:rPr>
          <w:b/>
          <w:bCs/>
          <w:sz w:val="24"/>
          <w:szCs w:val="24"/>
        </w:rPr>
      </w:pPr>
      <w:r w:rsidRPr="00E6122D">
        <w:rPr>
          <w:b/>
          <w:bCs/>
          <w:sz w:val="24"/>
          <w:szCs w:val="24"/>
        </w:rPr>
        <w:t>EXECUTIVE COMMITTEE MEETING</w:t>
      </w:r>
    </w:p>
    <w:p w14:paraId="06599165" w14:textId="15EAB00A" w:rsidR="00824172" w:rsidRPr="00E6122D" w:rsidRDefault="0041492B" w:rsidP="0082417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FEBRUARY 25</w:t>
      </w:r>
      <w:r w:rsidR="006E5648" w:rsidRPr="00E6122D">
        <w:rPr>
          <w:b/>
          <w:bCs/>
          <w:sz w:val="24"/>
          <w:szCs w:val="24"/>
        </w:rPr>
        <w:t>, 2026</w:t>
      </w:r>
    </w:p>
    <w:p w14:paraId="059495F8" w14:textId="77777777" w:rsidR="00824172" w:rsidRDefault="00824172" w:rsidP="00824172">
      <w:pPr>
        <w:jc w:val="center"/>
        <w:rPr>
          <w:b/>
          <w:bCs/>
          <w:sz w:val="28"/>
          <w:szCs w:val="28"/>
        </w:rPr>
      </w:pPr>
    </w:p>
    <w:p w14:paraId="42871816" w14:textId="24A0FC43" w:rsidR="00824172" w:rsidRPr="00E6122D" w:rsidRDefault="009773CA" w:rsidP="00824172">
      <w:pPr>
        <w:rPr>
          <w:rFonts w:ascii="Times New Roman" w:hAnsi="Times New Roman" w:cs="Times New Roman"/>
          <w:sz w:val="20"/>
          <w:szCs w:val="20"/>
        </w:rPr>
      </w:pPr>
      <w:r w:rsidRPr="00E6122D">
        <w:rPr>
          <w:rFonts w:ascii="Times New Roman" w:hAnsi="Times New Roman" w:cs="Times New Roman"/>
          <w:sz w:val="20"/>
          <w:szCs w:val="20"/>
        </w:rPr>
        <w:t xml:space="preserve">Commander Minnich </w:t>
      </w:r>
      <w:r w:rsidR="00824172" w:rsidRPr="00E6122D">
        <w:rPr>
          <w:rFonts w:ascii="Times New Roman" w:hAnsi="Times New Roman" w:cs="Times New Roman"/>
          <w:sz w:val="20"/>
          <w:szCs w:val="20"/>
        </w:rPr>
        <w:t xml:space="preserve">called the meeting to order at approximately </w:t>
      </w:r>
      <w:r w:rsidR="003A387A" w:rsidRPr="00E6122D">
        <w:rPr>
          <w:rFonts w:ascii="Times New Roman" w:hAnsi="Times New Roman" w:cs="Times New Roman"/>
          <w:sz w:val="20"/>
          <w:szCs w:val="20"/>
        </w:rPr>
        <w:t>7:00</w:t>
      </w:r>
      <w:r w:rsidR="00824172" w:rsidRPr="00E6122D">
        <w:rPr>
          <w:rFonts w:ascii="Times New Roman" w:hAnsi="Times New Roman" w:cs="Times New Roman"/>
          <w:sz w:val="20"/>
          <w:szCs w:val="20"/>
        </w:rPr>
        <w:t xml:space="preserve"> PM at the Post. Matters addressed at the meeting were:</w:t>
      </w:r>
    </w:p>
    <w:p w14:paraId="4EE8301B" w14:textId="77777777" w:rsidR="00824172" w:rsidRPr="00E6122D" w:rsidRDefault="00824172" w:rsidP="00824172">
      <w:pPr>
        <w:rPr>
          <w:rFonts w:ascii="Times New Roman" w:hAnsi="Times New Roman" w:cs="Times New Roman"/>
          <w:sz w:val="20"/>
          <w:szCs w:val="20"/>
        </w:rPr>
      </w:pPr>
    </w:p>
    <w:p w14:paraId="5534D7A2" w14:textId="18A63159" w:rsidR="00824172" w:rsidRPr="00E6122D" w:rsidRDefault="0018439C" w:rsidP="00824172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6122D">
        <w:rPr>
          <w:rFonts w:ascii="Times New Roman" w:hAnsi="Times New Roman" w:cs="Times New Roman"/>
          <w:b/>
          <w:bCs/>
          <w:sz w:val="20"/>
          <w:szCs w:val="20"/>
          <w:u w:val="single"/>
        </w:rPr>
        <w:t>RO</w:t>
      </w:r>
      <w:r w:rsidR="00824172" w:rsidRPr="00E6122D">
        <w:rPr>
          <w:rFonts w:ascii="Times New Roman" w:hAnsi="Times New Roman" w:cs="Times New Roman"/>
          <w:b/>
          <w:bCs/>
          <w:sz w:val="20"/>
          <w:szCs w:val="20"/>
          <w:u w:val="single"/>
        </w:rPr>
        <w:t>LL CALL OF POST OFFICERS AND COMMITTEE CHAIRS:</w:t>
      </w:r>
    </w:p>
    <w:p w14:paraId="7B81FFE9" w14:textId="7045AA0A" w:rsidR="0018439C" w:rsidRPr="00E6122D" w:rsidRDefault="0018439C" w:rsidP="0082417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6122D">
        <w:rPr>
          <w:rFonts w:ascii="Times New Roman" w:hAnsi="Times New Roman" w:cs="Times New Roman"/>
          <w:sz w:val="20"/>
          <w:szCs w:val="20"/>
        </w:rPr>
        <w:t xml:space="preserve">Adjutant Carey conducted roll call and indicated </w:t>
      </w:r>
      <w:r w:rsidR="00416DBA">
        <w:rPr>
          <w:rFonts w:ascii="Times New Roman" w:hAnsi="Times New Roman" w:cs="Times New Roman"/>
          <w:sz w:val="20"/>
          <w:szCs w:val="20"/>
        </w:rPr>
        <w:t>10</w:t>
      </w:r>
      <w:r w:rsidRPr="00E6122D">
        <w:rPr>
          <w:rFonts w:ascii="Times New Roman" w:hAnsi="Times New Roman" w:cs="Times New Roman"/>
          <w:sz w:val="20"/>
          <w:szCs w:val="20"/>
        </w:rPr>
        <w:t xml:space="preserve"> EC members present as noted below, which </w:t>
      </w:r>
      <w:r w:rsidR="00EE4F88" w:rsidRPr="00E6122D">
        <w:rPr>
          <w:rFonts w:ascii="Times New Roman" w:hAnsi="Times New Roman" w:cs="Times New Roman"/>
          <w:sz w:val="20"/>
          <w:szCs w:val="20"/>
        </w:rPr>
        <w:t>met</w:t>
      </w:r>
      <w:r w:rsidRPr="00E6122D">
        <w:rPr>
          <w:rFonts w:ascii="Times New Roman" w:hAnsi="Times New Roman" w:cs="Times New Roman"/>
          <w:sz w:val="20"/>
          <w:szCs w:val="20"/>
        </w:rPr>
        <w:t xml:space="preserve"> the quorum of </w:t>
      </w:r>
      <w:r w:rsidR="00D86B99" w:rsidRPr="00E6122D">
        <w:rPr>
          <w:rFonts w:ascii="Times New Roman" w:hAnsi="Times New Roman" w:cs="Times New Roman"/>
          <w:sz w:val="20"/>
          <w:szCs w:val="20"/>
        </w:rPr>
        <w:t>9</w:t>
      </w:r>
      <w:r w:rsidRPr="00E6122D">
        <w:rPr>
          <w:rFonts w:ascii="Times New Roman" w:hAnsi="Times New Roman" w:cs="Times New Roman"/>
          <w:sz w:val="20"/>
          <w:szCs w:val="20"/>
        </w:rPr>
        <w:t xml:space="preserve">. </w:t>
      </w:r>
      <w:r w:rsidRPr="00E6122D">
        <w:rPr>
          <w:rFonts w:ascii="Times New Roman" w:hAnsi="Times New Roman" w:cs="Times New Roman"/>
          <w:b/>
          <w:bCs/>
          <w:sz w:val="20"/>
          <w:szCs w:val="20"/>
        </w:rPr>
        <w:t xml:space="preserve">Physical </w:t>
      </w:r>
      <w:r w:rsidR="00451ECD"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="00EE4F88" w:rsidRPr="00E6122D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Pr="00E6122D">
        <w:rPr>
          <w:rFonts w:ascii="Times New Roman" w:hAnsi="Times New Roman" w:cs="Times New Roman"/>
          <w:b/>
          <w:bCs/>
          <w:sz w:val="20"/>
          <w:szCs w:val="20"/>
        </w:rPr>
        <w:t xml:space="preserve">Virtual </w:t>
      </w:r>
      <w:r w:rsidR="00451ECD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4255B2" w:rsidRPr="00E6122D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2A341D" w:rsidRPr="00E6122D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</w:p>
    <w:p w14:paraId="48299CA4" w14:textId="77777777" w:rsidR="0018439C" w:rsidRDefault="0018439C" w:rsidP="00824172">
      <w:pPr>
        <w:rPr>
          <w:rFonts w:ascii="Times New Roman" w:hAnsi="Times New Roman" w:cs="Times New Roman"/>
          <w:b/>
          <w:bCs/>
        </w:rPr>
      </w:pPr>
    </w:p>
    <w:p w14:paraId="0E6EF2FD" w14:textId="7630BFB9" w:rsidR="0018439C" w:rsidRPr="001559A0" w:rsidRDefault="0018439C" w:rsidP="00263A47">
      <w:pPr>
        <w:rPr>
          <w:rFonts w:ascii="Verdana" w:hAnsi="Verdana" w:cs="Times New Roman"/>
          <w:b/>
          <w:bCs/>
        </w:rPr>
      </w:pPr>
      <w:r w:rsidRPr="001559A0">
        <w:rPr>
          <w:rFonts w:ascii="Verdana" w:hAnsi="Verdana" w:cs="Times New Roman"/>
          <w:b/>
          <w:bCs/>
        </w:rPr>
        <w:t>Elected Officers</w:t>
      </w:r>
      <w:r w:rsidR="00BE0DE8">
        <w:rPr>
          <w:rFonts w:ascii="Verdana" w:hAnsi="Verdana" w:cs="Times New Roman"/>
          <w:b/>
          <w:bCs/>
        </w:rPr>
        <w:tab/>
      </w:r>
      <w:r w:rsidR="00BE0DE8">
        <w:rPr>
          <w:rFonts w:ascii="Verdana" w:hAnsi="Verdana" w:cs="Times New Roman"/>
          <w:b/>
          <w:bCs/>
        </w:rPr>
        <w:tab/>
      </w:r>
      <w:r w:rsidR="00BE0DE8">
        <w:rPr>
          <w:rFonts w:ascii="Verdana" w:hAnsi="Verdana" w:cs="Times New Roman"/>
          <w:b/>
          <w:bCs/>
        </w:rPr>
        <w:tab/>
      </w:r>
      <w:r w:rsidR="00BE0DE8">
        <w:rPr>
          <w:rFonts w:ascii="Verdana" w:hAnsi="Verdana" w:cs="Times New Roman"/>
          <w:b/>
          <w:bCs/>
        </w:rPr>
        <w:tab/>
      </w:r>
      <w:r w:rsidR="00BE0DE8">
        <w:rPr>
          <w:rFonts w:ascii="Verdana" w:hAnsi="Verdana" w:cs="Times New Roman"/>
          <w:b/>
          <w:bCs/>
        </w:rPr>
        <w:tab/>
      </w:r>
      <w:r w:rsidR="00BE0DE8">
        <w:rPr>
          <w:rFonts w:ascii="Verdana" w:hAnsi="Verdana" w:cs="Times New Roman"/>
          <w:b/>
          <w:bCs/>
        </w:rPr>
        <w:tab/>
      </w:r>
      <w:r w:rsidR="00BE0DE8">
        <w:rPr>
          <w:rFonts w:ascii="Verdana" w:hAnsi="Verdana" w:cs="Times New Roman"/>
          <w:b/>
          <w:bCs/>
        </w:rPr>
        <w:tab/>
      </w:r>
      <w:r w:rsidR="00BE0DE8">
        <w:rPr>
          <w:rFonts w:ascii="Verdana" w:hAnsi="Verdana" w:cs="Times New Roman"/>
          <w:b/>
          <w:bCs/>
        </w:rPr>
        <w:tab/>
        <w:t xml:space="preserve">  </w:t>
      </w:r>
      <w:r w:rsidR="00337250">
        <w:rPr>
          <w:rFonts w:ascii="Verdana" w:hAnsi="Verdana" w:cs="Times New Roman"/>
          <w:b/>
          <w:bCs/>
        </w:rPr>
        <w:tab/>
      </w:r>
      <w:r w:rsidR="00337250">
        <w:rPr>
          <w:rFonts w:ascii="Verdana" w:hAnsi="Verdana" w:cs="Times New Roman"/>
          <w:b/>
          <w:bCs/>
        </w:rPr>
        <w:tab/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230"/>
        <w:gridCol w:w="2700"/>
        <w:gridCol w:w="1440"/>
      </w:tblGrid>
      <w:tr w:rsidR="00232A46" w14:paraId="5B4773C0" w14:textId="77777777" w:rsidTr="0005608F">
        <w:tc>
          <w:tcPr>
            <w:tcW w:w="4230" w:type="dxa"/>
          </w:tcPr>
          <w:p w14:paraId="16D3B118" w14:textId="2EFBEB5A" w:rsidR="00232A46" w:rsidRPr="00F73CA7" w:rsidRDefault="00232A46" w:rsidP="00CD51E4">
            <w:pPr>
              <w:ind w:left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F73CA7">
              <w:rPr>
                <w:rFonts w:ascii="Verdana" w:hAnsi="Verdana" w:cs="Times New Roman"/>
                <w:sz w:val="20"/>
                <w:szCs w:val="20"/>
              </w:rPr>
              <w:t>Commander</w:t>
            </w:r>
          </w:p>
        </w:tc>
        <w:tc>
          <w:tcPr>
            <w:tcW w:w="2700" w:type="dxa"/>
          </w:tcPr>
          <w:p w14:paraId="523DA8C7" w14:textId="6928A549" w:rsidR="00232A46" w:rsidRPr="00F73CA7" w:rsidRDefault="00232A46" w:rsidP="00CD51E4">
            <w:pPr>
              <w:ind w:left="0"/>
              <w:rPr>
                <w:rFonts w:ascii="Verdana" w:hAnsi="Verdana" w:cs="Times New Roman"/>
                <w:sz w:val="20"/>
                <w:szCs w:val="20"/>
              </w:rPr>
            </w:pPr>
            <w:r w:rsidRPr="00F73CA7">
              <w:rPr>
                <w:rFonts w:ascii="Verdana" w:hAnsi="Verdana" w:cs="Times New Roman"/>
                <w:sz w:val="20"/>
                <w:szCs w:val="20"/>
              </w:rPr>
              <w:t>Kirk Minnich</w:t>
            </w:r>
          </w:p>
        </w:tc>
        <w:tc>
          <w:tcPr>
            <w:tcW w:w="1440" w:type="dxa"/>
          </w:tcPr>
          <w:p w14:paraId="2280C9F0" w14:textId="3B993E3D" w:rsidR="00232A46" w:rsidRPr="00F73CA7" w:rsidRDefault="00451ECD" w:rsidP="00CD51E4">
            <w:pPr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X</w:t>
            </w:r>
          </w:p>
        </w:tc>
      </w:tr>
      <w:tr w:rsidR="00232A46" w14:paraId="3BE702D2" w14:textId="77777777" w:rsidTr="0005608F">
        <w:tc>
          <w:tcPr>
            <w:tcW w:w="4230" w:type="dxa"/>
          </w:tcPr>
          <w:p w14:paraId="5F307B45" w14:textId="7E7D07BE" w:rsidR="00232A46" w:rsidRPr="00F73CA7" w:rsidRDefault="00232A46" w:rsidP="00CD51E4">
            <w:pPr>
              <w:ind w:left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F73CA7">
              <w:rPr>
                <w:rFonts w:ascii="Verdana" w:hAnsi="Verdana" w:cs="Times New Roman"/>
                <w:sz w:val="20"/>
                <w:szCs w:val="20"/>
              </w:rPr>
              <w:t>First Vice Commander</w:t>
            </w:r>
          </w:p>
        </w:tc>
        <w:tc>
          <w:tcPr>
            <w:tcW w:w="2700" w:type="dxa"/>
          </w:tcPr>
          <w:p w14:paraId="61F5DCD5" w14:textId="092AD00F" w:rsidR="00232A46" w:rsidRPr="00F73CA7" w:rsidRDefault="00CA6158" w:rsidP="00CD51E4">
            <w:pPr>
              <w:ind w:left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Morgan Sipes</w:t>
            </w:r>
          </w:p>
        </w:tc>
        <w:tc>
          <w:tcPr>
            <w:tcW w:w="1440" w:type="dxa"/>
          </w:tcPr>
          <w:p w14:paraId="3025BE42" w14:textId="00F586B3" w:rsidR="00232A46" w:rsidRPr="00F73CA7" w:rsidRDefault="00451ECD" w:rsidP="00CD51E4">
            <w:pPr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X</w:t>
            </w:r>
          </w:p>
        </w:tc>
      </w:tr>
      <w:tr w:rsidR="00232A46" w14:paraId="075F87B3" w14:textId="77777777" w:rsidTr="0005608F">
        <w:tc>
          <w:tcPr>
            <w:tcW w:w="4230" w:type="dxa"/>
          </w:tcPr>
          <w:p w14:paraId="2863F4FA" w14:textId="13992920" w:rsidR="00232A46" w:rsidRPr="00F73CA7" w:rsidRDefault="00232A46" w:rsidP="00CD51E4">
            <w:pPr>
              <w:ind w:left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F73CA7">
              <w:rPr>
                <w:rFonts w:ascii="Verdana" w:hAnsi="Verdana" w:cs="Times New Roman"/>
                <w:sz w:val="20"/>
                <w:szCs w:val="20"/>
              </w:rPr>
              <w:t>Second Vice Commander</w:t>
            </w:r>
          </w:p>
        </w:tc>
        <w:tc>
          <w:tcPr>
            <w:tcW w:w="2700" w:type="dxa"/>
          </w:tcPr>
          <w:p w14:paraId="1DB9E7A0" w14:textId="446724D2" w:rsidR="00232A46" w:rsidRPr="00F73CA7" w:rsidRDefault="00232A46" w:rsidP="00CD51E4">
            <w:pPr>
              <w:ind w:left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Tina Sunderhaus</w:t>
            </w:r>
          </w:p>
        </w:tc>
        <w:tc>
          <w:tcPr>
            <w:tcW w:w="1440" w:type="dxa"/>
          </w:tcPr>
          <w:p w14:paraId="7FF79F91" w14:textId="663D4104" w:rsidR="00232A46" w:rsidRPr="00F73CA7" w:rsidRDefault="00451ECD" w:rsidP="00CD51E4">
            <w:pPr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X</w:t>
            </w:r>
          </w:p>
        </w:tc>
      </w:tr>
      <w:tr w:rsidR="00232A46" w14:paraId="33B5B6AF" w14:textId="77777777" w:rsidTr="0005608F">
        <w:tc>
          <w:tcPr>
            <w:tcW w:w="4230" w:type="dxa"/>
          </w:tcPr>
          <w:p w14:paraId="76E58955" w14:textId="6C2E594E" w:rsidR="00232A46" w:rsidRPr="00F73CA7" w:rsidRDefault="00232A46" w:rsidP="00CD51E4">
            <w:pPr>
              <w:ind w:left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F73CA7">
              <w:rPr>
                <w:rFonts w:ascii="Verdana" w:hAnsi="Verdana" w:cs="Times New Roman"/>
                <w:sz w:val="20"/>
                <w:szCs w:val="20"/>
              </w:rPr>
              <w:t>Adjutant</w:t>
            </w:r>
            <w:r>
              <w:rPr>
                <w:rFonts w:ascii="Verdana" w:hAnsi="Verdana" w:cs="Times New Roman"/>
                <w:sz w:val="20"/>
                <w:szCs w:val="20"/>
              </w:rPr>
              <w:t>/Corporate Statutory Agent</w:t>
            </w:r>
          </w:p>
        </w:tc>
        <w:tc>
          <w:tcPr>
            <w:tcW w:w="2700" w:type="dxa"/>
          </w:tcPr>
          <w:p w14:paraId="5ED281A1" w14:textId="2A12502E" w:rsidR="00232A46" w:rsidRPr="00F73CA7" w:rsidRDefault="00232A46" w:rsidP="00CD51E4">
            <w:pPr>
              <w:ind w:left="0"/>
              <w:rPr>
                <w:rFonts w:ascii="Verdana" w:hAnsi="Verdana" w:cs="Times New Roman"/>
                <w:sz w:val="20"/>
                <w:szCs w:val="20"/>
              </w:rPr>
            </w:pPr>
            <w:r w:rsidRPr="00F73CA7">
              <w:rPr>
                <w:rFonts w:ascii="Verdana" w:hAnsi="Verdana" w:cs="Times New Roman"/>
                <w:sz w:val="20"/>
                <w:szCs w:val="20"/>
              </w:rPr>
              <w:t>Bob Carey</w:t>
            </w:r>
          </w:p>
        </w:tc>
        <w:tc>
          <w:tcPr>
            <w:tcW w:w="1440" w:type="dxa"/>
          </w:tcPr>
          <w:p w14:paraId="4CC3F227" w14:textId="56F414F0" w:rsidR="00232A46" w:rsidRPr="00F73CA7" w:rsidRDefault="00451ECD" w:rsidP="00CD51E4">
            <w:pPr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X</w:t>
            </w:r>
          </w:p>
        </w:tc>
      </w:tr>
      <w:tr w:rsidR="00232A46" w14:paraId="2B5F95C5" w14:textId="77777777" w:rsidTr="0005608F">
        <w:tc>
          <w:tcPr>
            <w:tcW w:w="4230" w:type="dxa"/>
          </w:tcPr>
          <w:p w14:paraId="5D2E38D4" w14:textId="51FBFB7C" w:rsidR="00232A46" w:rsidRPr="00F73CA7" w:rsidRDefault="00232A46" w:rsidP="00CD51E4">
            <w:pPr>
              <w:ind w:left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F73CA7">
              <w:rPr>
                <w:rFonts w:ascii="Verdana" w:hAnsi="Verdana" w:cs="Times New Roman"/>
                <w:sz w:val="20"/>
                <w:szCs w:val="20"/>
              </w:rPr>
              <w:t>Finance Officer</w:t>
            </w:r>
          </w:p>
        </w:tc>
        <w:tc>
          <w:tcPr>
            <w:tcW w:w="2700" w:type="dxa"/>
          </w:tcPr>
          <w:p w14:paraId="51471460" w14:textId="30B9BDB0" w:rsidR="00232A46" w:rsidRPr="00F73CA7" w:rsidRDefault="00232A46" w:rsidP="00CD51E4">
            <w:pPr>
              <w:ind w:left="0"/>
              <w:rPr>
                <w:rFonts w:ascii="Verdana" w:hAnsi="Verdana" w:cs="Times New Roman"/>
                <w:sz w:val="20"/>
                <w:szCs w:val="20"/>
              </w:rPr>
            </w:pPr>
            <w:r w:rsidRPr="00F73CA7">
              <w:rPr>
                <w:rFonts w:ascii="Verdana" w:hAnsi="Verdana" w:cs="Times New Roman"/>
                <w:sz w:val="20"/>
                <w:szCs w:val="20"/>
              </w:rPr>
              <w:t>Randy Lindsey</w:t>
            </w:r>
          </w:p>
        </w:tc>
        <w:tc>
          <w:tcPr>
            <w:tcW w:w="1440" w:type="dxa"/>
          </w:tcPr>
          <w:p w14:paraId="2EE58E47" w14:textId="5C0DDAE8" w:rsidR="00232A46" w:rsidRPr="00F73CA7" w:rsidRDefault="00451ECD" w:rsidP="00CD51E4">
            <w:pPr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X</w:t>
            </w:r>
          </w:p>
        </w:tc>
      </w:tr>
      <w:tr w:rsidR="00232A46" w14:paraId="421178A6" w14:textId="77777777" w:rsidTr="0005608F">
        <w:tc>
          <w:tcPr>
            <w:tcW w:w="4230" w:type="dxa"/>
          </w:tcPr>
          <w:p w14:paraId="0D016BE1" w14:textId="40A36E7F" w:rsidR="00232A46" w:rsidRPr="00F73CA7" w:rsidRDefault="00232A46" w:rsidP="00CD51E4">
            <w:pPr>
              <w:ind w:left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F73CA7">
              <w:rPr>
                <w:rFonts w:ascii="Verdana" w:hAnsi="Verdana" w:cs="Times New Roman"/>
                <w:sz w:val="20"/>
                <w:szCs w:val="20"/>
              </w:rPr>
              <w:t>Sergeant at Arms</w:t>
            </w:r>
          </w:p>
        </w:tc>
        <w:tc>
          <w:tcPr>
            <w:tcW w:w="2700" w:type="dxa"/>
          </w:tcPr>
          <w:p w14:paraId="0A944AE4" w14:textId="5CE5E994" w:rsidR="00232A46" w:rsidRPr="00F73CA7" w:rsidRDefault="00232A46" w:rsidP="00CD51E4">
            <w:pPr>
              <w:ind w:left="0"/>
              <w:rPr>
                <w:rFonts w:ascii="Verdana" w:hAnsi="Verdana" w:cs="Times New Roman"/>
                <w:sz w:val="20"/>
                <w:szCs w:val="20"/>
              </w:rPr>
            </w:pPr>
            <w:r w:rsidRPr="00F73CA7">
              <w:rPr>
                <w:rFonts w:ascii="Verdana" w:hAnsi="Verdana" w:cs="Times New Roman"/>
                <w:sz w:val="20"/>
                <w:szCs w:val="20"/>
              </w:rPr>
              <w:t>Ralph Caskey</w:t>
            </w:r>
          </w:p>
        </w:tc>
        <w:tc>
          <w:tcPr>
            <w:tcW w:w="1440" w:type="dxa"/>
          </w:tcPr>
          <w:p w14:paraId="7609D07C" w14:textId="460115D5" w:rsidR="00232A46" w:rsidRPr="00F73CA7" w:rsidRDefault="00451ECD" w:rsidP="00CD51E4">
            <w:pPr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X</w:t>
            </w:r>
          </w:p>
        </w:tc>
      </w:tr>
      <w:tr w:rsidR="00232A46" w14:paraId="1CBC4A61" w14:textId="77777777" w:rsidTr="0005608F">
        <w:tc>
          <w:tcPr>
            <w:tcW w:w="4230" w:type="dxa"/>
          </w:tcPr>
          <w:p w14:paraId="334E58BD" w14:textId="316F2A64" w:rsidR="00232A46" w:rsidRPr="00F73CA7" w:rsidRDefault="00232A46" w:rsidP="00CD51E4">
            <w:pPr>
              <w:ind w:left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F73CA7">
              <w:rPr>
                <w:rFonts w:ascii="Verdana" w:hAnsi="Verdana" w:cs="Times New Roman"/>
                <w:sz w:val="20"/>
                <w:szCs w:val="20"/>
              </w:rPr>
              <w:t>Chaplain</w:t>
            </w:r>
          </w:p>
        </w:tc>
        <w:tc>
          <w:tcPr>
            <w:tcW w:w="2700" w:type="dxa"/>
          </w:tcPr>
          <w:p w14:paraId="5FAF1BBB" w14:textId="24993050" w:rsidR="00232A46" w:rsidRPr="00F73CA7" w:rsidRDefault="00232A46" w:rsidP="00CD51E4">
            <w:pPr>
              <w:ind w:left="0"/>
              <w:rPr>
                <w:rFonts w:ascii="Verdana" w:hAnsi="Verdana" w:cs="Times New Roman"/>
                <w:sz w:val="20"/>
                <w:szCs w:val="20"/>
              </w:rPr>
            </w:pPr>
            <w:r w:rsidRPr="00F73CA7">
              <w:rPr>
                <w:rFonts w:ascii="Verdana" w:hAnsi="Verdana" w:cs="Times New Roman"/>
                <w:sz w:val="20"/>
                <w:szCs w:val="20"/>
              </w:rPr>
              <w:t>Rob Heberly</w:t>
            </w:r>
          </w:p>
        </w:tc>
        <w:tc>
          <w:tcPr>
            <w:tcW w:w="1440" w:type="dxa"/>
          </w:tcPr>
          <w:p w14:paraId="5BC7C34D" w14:textId="32AF616C" w:rsidR="00232A46" w:rsidRPr="00F73CA7" w:rsidRDefault="00451ECD" w:rsidP="00CD51E4">
            <w:pPr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A</w:t>
            </w:r>
          </w:p>
        </w:tc>
      </w:tr>
    </w:tbl>
    <w:p w14:paraId="4DB4DA10" w14:textId="67604ACF" w:rsidR="0018439C" w:rsidRPr="001559A0" w:rsidRDefault="001559A0" w:rsidP="00263A47">
      <w:pPr>
        <w:rPr>
          <w:rFonts w:ascii="Verdana" w:hAnsi="Verdana" w:cs="Times New Roman"/>
          <w:b/>
          <w:bCs/>
        </w:rPr>
      </w:pPr>
      <w:r w:rsidRPr="001559A0">
        <w:rPr>
          <w:rFonts w:ascii="Verdana" w:hAnsi="Verdana" w:cs="Times New Roman"/>
          <w:b/>
          <w:bCs/>
        </w:rPr>
        <w:t>Appointed Positions/Chairs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230"/>
        <w:gridCol w:w="2700"/>
        <w:gridCol w:w="1440"/>
      </w:tblGrid>
      <w:tr w:rsidR="00232A46" w14:paraId="566DC53A" w14:textId="77777777" w:rsidTr="0005608F">
        <w:tc>
          <w:tcPr>
            <w:tcW w:w="4230" w:type="dxa"/>
          </w:tcPr>
          <w:p w14:paraId="73E102CE" w14:textId="11D8ECC8" w:rsidR="00232A46" w:rsidRPr="00F73CA7" w:rsidRDefault="00232A46" w:rsidP="00CD51E4">
            <w:pPr>
              <w:ind w:left="0"/>
              <w:rPr>
                <w:rFonts w:ascii="Verdana" w:hAnsi="Verdana" w:cs="Times New Roman"/>
                <w:sz w:val="20"/>
                <w:szCs w:val="20"/>
              </w:rPr>
            </w:pPr>
            <w:r w:rsidRPr="00F73CA7">
              <w:rPr>
                <w:rFonts w:ascii="Verdana" w:hAnsi="Verdana" w:cs="Times New Roman"/>
                <w:sz w:val="20"/>
                <w:szCs w:val="20"/>
              </w:rPr>
              <w:t>Charities, Inc. Liaison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A357C6B" w14:textId="4876871E" w:rsidR="00232A46" w:rsidRPr="00F73CA7" w:rsidRDefault="00232A46" w:rsidP="00CD51E4">
            <w:pPr>
              <w:ind w:left="0"/>
              <w:rPr>
                <w:rFonts w:ascii="Verdana" w:hAnsi="Verdana" w:cs="Times New Roman"/>
                <w:sz w:val="20"/>
                <w:szCs w:val="20"/>
              </w:rPr>
            </w:pPr>
            <w:r w:rsidRPr="00F73CA7">
              <w:rPr>
                <w:rFonts w:ascii="Verdana" w:hAnsi="Verdana" w:cs="Times New Roman"/>
                <w:sz w:val="20"/>
                <w:szCs w:val="20"/>
              </w:rPr>
              <w:t>Dan Wolfangel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14:paraId="10F2D7C9" w14:textId="6A30ADD6" w:rsidR="00232A46" w:rsidRPr="00F73CA7" w:rsidRDefault="00451ECD" w:rsidP="00CD51E4">
            <w:pPr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E</w:t>
            </w:r>
          </w:p>
        </w:tc>
      </w:tr>
      <w:tr w:rsidR="00232A46" w14:paraId="3CDD333B" w14:textId="77777777" w:rsidTr="0005608F">
        <w:tc>
          <w:tcPr>
            <w:tcW w:w="4230" w:type="dxa"/>
          </w:tcPr>
          <w:p w14:paraId="43EF5B03" w14:textId="4453E890" w:rsidR="00232A46" w:rsidRPr="00F73CA7" w:rsidRDefault="00232A46" w:rsidP="00CD51E4">
            <w:pPr>
              <w:ind w:left="0"/>
              <w:rPr>
                <w:rFonts w:ascii="Verdana" w:hAnsi="Verdana" w:cs="Times New Roman"/>
                <w:sz w:val="20"/>
                <w:szCs w:val="20"/>
              </w:rPr>
            </w:pPr>
            <w:r w:rsidRPr="00F73CA7">
              <w:rPr>
                <w:rFonts w:ascii="Verdana" w:hAnsi="Verdana" w:cs="Times New Roman"/>
                <w:sz w:val="20"/>
                <w:szCs w:val="20"/>
              </w:rPr>
              <w:t>Service Officer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50836645" w14:textId="5410E5B0" w:rsidR="00232A46" w:rsidRDefault="00232A46" w:rsidP="00CD51E4">
            <w:pPr>
              <w:ind w:left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Charlie Cleves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14:paraId="5BF73949" w14:textId="6889EDB7" w:rsidR="00232A46" w:rsidRPr="00F73CA7" w:rsidRDefault="00451ECD" w:rsidP="00CD51E4">
            <w:pPr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X</w:t>
            </w:r>
          </w:p>
        </w:tc>
      </w:tr>
      <w:tr w:rsidR="00232A46" w14:paraId="7DCB39DD" w14:textId="77777777" w:rsidTr="0005608F">
        <w:tc>
          <w:tcPr>
            <w:tcW w:w="4230" w:type="dxa"/>
          </w:tcPr>
          <w:p w14:paraId="4C34371C" w14:textId="4539AF02" w:rsidR="00232A46" w:rsidRPr="00F73CA7" w:rsidRDefault="00232A46" w:rsidP="00CD51E4">
            <w:pPr>
              <w:ind w:left="0"/>
              <w:rPr>
                <w:rFonts w:ascii="Verdana" w:hAnsi="Verdana" w:cs="Times New Roman"/>
                <w:sz w:val="20"/>
                <w:szCs w:val="20"/>
              </w:rPr>
            </w:pPr>
            <w:r w:rsidRPr="00F73CA7">
              <w:rPr>
                <w:rFonts w:ascii="Verdana" w:hAnsi="Verdana" w:cs="Times New Roman"/>
                <w:sz w:val="20"/>
                <w:szCs w:val="20"/>
              </w:rPr>
              <w:t>Americanism Chair</w:t>
            </w:r>
          </w:p>
        </w:tc>
        <w:tc>
          <w:tcPr>
            <w:tcW w:w="2700" w:type="dxa"/>
          </w:tcPr>
          <w:p w14:paraId="0A32FC60" w14:textId="274882C1" w:rsidR="00232A46" w:rsidRPr="00F73CA7" w:rsidRDefault="00232A46" w:rsidP="00CD51E4">
            <w:pPr>
              <w:ind w:left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Eric Howland</w:t>
            </w:r>
          </w:p>
        </w:tc>
        <w:tc>
          <w:tcPr>
            <w:tcW w:w="1440" w:type="dxa"/>
          </w:tcPr>
          <w:p w14:paraId="6108A220" w14:textId="0E7172CE" w:rsidR="00232A46" w:rsidRPr="00F73CA7" w:rsidRDefault="00451ECD" w:rsidP="00CD51E4">
            <w:pPr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X</w:t>
            </w:r>
          </w:p>
        </w:tc>
      </w:tr>
      <w:tr w:rsidR="00232A46" w14:paraId="13452386" w14:textId="77777777" w:rsidTr="0005608F">
        <w:tc>
          <w:tcPr>
            <w:tcW w:w="4230" w:type="dxa"/>
          </w:tcPr>
          <w:p w14:paraId="2E6E11A2" w14:textId="736F8DB9" w:rsidR="00232A46" w:rsidRPr="00F73CA7" w:rsidRDefault="00232A46" w:rsidP="00CD51E4">
            <w:pPr>
              <w:ind w:left="0"/>
              <w:rPr>
                <w:rFonts w:ascii="Verdana" w:hAnsi="Verdana" w:cs="Times New Roman"/>
                <w:sz w:val="20"/>
                <w:szCs w:val="20"/>
              </w:rPr>
            </w:pPr>
            <w:r w:rsidRPr="00F73CA7">
              <w:rPr>
                <w:rFonts w:ascii="Verdana" w:hAnsi="Verdana" w:cs="Times New Roman"/>
                <w:sz w:val="20"/>
                <w:szCs w:val="20"/>
              </w:rPr>
              <w:t>SAL Advisory Committee Chair</w:t>
            </w:r>
          </w:p>
        </w:tc>
        <w:tc>
          <w:tcPr>
            <w:tcW w:w="2700" w:type="dxa"/>
          </w:tcPr>
          <w:p w14:paraId="4FA7345D" w14:textId="3FFA571C" w:rsidR="00232A46" w:rsidRPr="00F73CA7" w:rsidRDefault="00232A46" w:rsidP="00CD51E4">
            <w:pPr>
              <w:ind w:left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Tony Capetillo</w:t>
            </w:r>
          </w:p>
        </w:tc>
        <w:tc>
          <w:tcPr>
            <w:tcW w:w="1440" w:type="dxa"/>
          </w:tcPr>
          <w:p w14:paraId="5C90BCAF" w14:textId="314DFCD6" w:rsidR="00232A46" w:rsidRPr="00F73CA7" w:rsidRDefault="00451ECD" w:rsidP="00CD51E4">
            <w:pPr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A</w:t>
            </w:r>
          </w:p>
        </w:tc>
      </w:tr>
      <w:tr w:rsidR="00232A46" w14:paraId="5C13060D" w14:textId="77777777" w:rsidTr="0005608F">
        <w:tc>
          <w:tcPr>
            <w:tcW w:w="4230" w:type="dxa"/>
          </w:tcPr>
          <w:p w14:paraId="059AF402" w14:textId="32FB8FB0" w:rsidR="00232A46" w:rsidRPr="00F73CA7" w:rsidRDefault="00232A46" w:rsidP="00CD51E4">
            <w:pPr>
              <w:ind w:left="0"/>
              <w:rPr>
                <w:rFonts w:ascii="Verdana" w:hAnsi="Verdana" w:cs="Times New Roman"/>
                <w:sz w:val="20"/>
                <w:szCs w:val="20"/>
              </w:rPr>
            </w:pPr>
            <w:r w:rsidRPr="00F73CA7">
              <w:rPr>
                <w:rFonts w:ascii="Verdana" w:hAnsi="Verdana" w:cs="Times New Roman"/>
                <w:sz w:val="20"/>
                <w:szCs w:val="20"/>
              </w:rPr>
              <w:t>Bar/Concession Manager</w:t>
            </w:r>
          </w:p>
        </w:tc>
        <w:tc>
          <w:tcPr>
            <w:tcW w:w="2700" w:type="dxa"/>
          </w:tcPr>
          <w:p w14:paraId="248F9A64" w14:textId="01EC971F" w:rsidR="00232A46" w:rsidRPr="00F73CA7" w:rsidRDefault="00232A46" w:rsidP="00CD51E4">
            <w:pPr>
              <w:ind w:left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Steve Stuntz</w:t>
            </w:r>
          </w:p>
        </w:tc>
        <w:tc>
          <w:tcPr>
            <w:tcW w:w="1440" w:type="dxa"/>
          </w:tcPr>
          <w:p w14:paraId="3422A181" w14:textId="17E979D5" w:rsidR="00232A46" w:rsidRPr="00F73CA7" w:rsidRDefault="00451ECD" w:rsidP="00CD51E4">
            <w:pPr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X</w:t>
            </w:r>
          </w:p>
        </w:tc>
      </w:tr>
    </w:tbl>
    <w:p w14:paraId="09DBB704" w14:textId="5986B5A0" w:rsidR="001559A0" w:rsidRDefault="00F73CA7" w:rsidP="00263A47">
      <w:pPr>
        <w:rPr>
          <w:rFonts w:ascii="Verdana" w:hAnsi="Verdana" w:cs="Times New Roman"/>
          <w:b/>
          <w:bCs/>
        </w:rPr>
      </w:pPr>
      <w:r w:rsidRPr="00F73CA7">
        <w:rPr>
          <w:rFonts w:ascii="Verdana" w:hAnsi="Verdana" w:cs="Times New Roman"/>
          <w:b/>
          <w:bCs/>
        </w:rPr>
        <w:t>EC Alternates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230"/>
        <w:gridCol w:w="2700"/>
        <w:gridCol w:w="1440"/>
      </w:tblGrid>
      <w:tr w:rsidR="00AD1905" w14:paraId="50F32689" w14:textId="77777777" w:rsidTr="0005608F">
        <w:tc>
          <w:tcPr>
            <w:tcW w:w="4230" w:type="dxa"/>
          </w:tcPr>
          <w:p w14:paraId="67A39677" w14:textId="6E75AEA6" w:rsidR="00AD1905" w:rsidRPr="00F73CA7" w:rsidRDefault="00AD1905" w:rsidP="006211EA">
            <w:pPr>
              <w:ind w:left="0"/>
              <w:rPr>
                <w:rFonts w:ascii="Verdana" w:hAnsi="Verdana" w:cs="Times New Roman"/>
                <w:sz w:val="20"/>
                <w:szCs w:val="20"/>
              </w:rPr>
            </w:pPr>
            <w:r w:rsidRPr="00F73CA7">
              <w:rPr>
                <w:rFonts w:ascii="Verdana" w:hAnsi="Verdana" w:cs="Times New Roman"/>
                <w:sz w:val="20"/>
                <w:szCs w:val="20"/>
              </w:rPr>
              <w:t>Assistant Finance Officer</w:t>
            </w:r>
          </w:p>
        </w:tc>
        <w:tc>
          <w:tcPr>
            <w:tcW w:w="2700" w:type="dxa"/>
          </w:tcPr>
          <w:p w14:paraId="09D0425A" w14:textId="234F9264" w:rsidR="00AD1905" w:rsidRPr="00F73CA7" w:rsidRDefault="00AD1905" w:rsidP="006211EA">
            <w:pPr>
              <w:ind w:left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Joe Dubois</w:t>
            </w:r>
          </w:p>
        </w:tc>
        <w:tc>
          <w:tcPr>
            <w:tcW w:w="1440" w:type="dxa"/>
          </w:tcPr>
          <w:p w14:paraId="158E387C" w14:textId="72F39CEB" w:rsidR="00AD1905" w:rsidRPr="00F73CA7" w:rsidRDefault="00451ECD" w:rsidP="00AC4A89">
            <w:pPr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X</w:t>
            </w:r>
          </w:p>
        </w:tc>
      </w:tr>
      <w:tr w:rsidR="00AD1905" w14:paraId="204F3B55" w14:textId="77777777" w:rsidTr="0005608F">
        <w:tc>
          <w:tcPr>
            <w:tcW w:w="4230" w:type="dxa"/>
          </w:tcPr>
          <w:p w14:paraId="1B1A4531" w14:textId="613A6F56" w:rsidR="00AD1905" w:rsidRPr="00F73CA7" w:rsidRDefault="00AD1905" w:rsidP="006211EA">
            <w:pPr>
              <w:ind w:left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Assistant Sergeant at Arms</w:t>
            </w:r>
          </w:p>
        </w:tc>
        <w:tc>
          <w:tcPr>
            <w:tcW w:w="2700" w:type="dxa"/>
          </w:tcPr>
          <w:p w14:paraId="59DD2019" w14:textId="40A15642" w:rsidR="00AD1905" w:rsidRPr="00F73CA7" w:rsidRDefault="00AD1905" w:rsidP="006211EA">
            <w:pPr>
              <w:ind w:left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Gary Gregorio</w:t>
            </w:r>
          </w:p>
        </w:tc>
        <w:tc>
          <w:tcPr>
            <w:tcW w:w="1440" w:type="dxa"/>
          </w:tcPr>
          <w:p w14:paraId="13253ADF" w14:textId="06D7DA96" w:rsidR="00AD1905" w:rsidRPr="00F73CA7" w:rsidRDefault="00451ECD" w:rsidP="00AC4A89">
            <w:pPr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A</w:t>
            </w:r>
          </w:p>
        </w:tc>
      </w:tr>
    </w:tbl>
    <w:p w14:paraId="5344D3F7" w14:textId="7038985D" w:rsidR="00F73CA7" w:rsidRPr="00AD1905" w:rsidRDefault="00F73CA7" w:rsidP="00263A47">
      <w:pPr>
        <w:rPr>
          <w:rFonts w:ascii="Verdana" w:hAnsi="Verdana" w:cs="Times New Roman"/>
        </w:rPr>
      </w:pPr>
      <w:r>
        <w:rPr>
          <w:rFonts w:ascii="Verdana" w:hAnsi="Verdana" w:cs="Times New Roman"/>
          <w:b/>
          <w:bCs/>
        </w:rPr>
        <w:t>Additional Attendees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25"/>
        <w:gridCol w:w="2700"/>
        <w:gridCol w:w="1440"/>
      </w:tblGrid>
      <w:tr w:rsidR="002E5BB1" w:rsidRPr="00E23817" w14:paraId="67C9981D" w14:textId="77777777" w:rsidTr="0005608F">
        <w:tc>
          <w:tcPr>
            <w:tcW w:w="4225" w:type="dxa"/>
          </w:tcPr>
          <w:p w14:paraId="27768643" w14:textId="0294C50E" w:rsidR="002E5BB1" w:rsidRPr="00447E4E" w:rsidRDefault="00B476CF" w:rsidP="004501C0">
            <w:pPr>
              <w:ind w:left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SAL Second </w:t>
            </w:r>
            <w:r w:rsidR="006F4D1A">
              <w:rPr>
                <w:rFonts w:ascii="Verdana" w:hAnsi="Verdana" w:cs="Times New Roman"/>
                <w:sz w:val="20"/>
                <w:szCs w:val="20"/>
              </w:rPr>
              <w:t>Vice Commander</w:t>
            </w:r>
          </w:p>
        </w:tc>
        <w:tc>
          <w:tcPr>
            <w:tcW w:w="2700" w:type="dxa"/>
          </w:tcPr>
          <w:p w14:paraId="090992C8" w14:textId="004D4987" w:rsidR="002E5BB1" w:rsidRDefault="006F4D1A" w:rsidP="004501C0">
            <w:pPr>
              <w:ind w:left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Tim Sunderhaus</w:t>
            </w:r>
          </w:p>
        </w:tc>
        <w:tc>
          <w:tcPr>
            <w:tcW w:w="1440" w:type="dxa"/>
          </w:tcPr>
          <w:p w14:paraId="4F50BF59" w14:textId="21E95FAC" w:rsidR="002E5BB1" w:rsidRPr="00F24E37" w:rsidRDefault="00451ECD" w:rsidP="00F24E37">
            <w:pPr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X</w:t>
            </w:r>
          </w:p>
        </w:tc>
      </w:tr>
      <w:tr w:rsidR="00E64CB1" w:rsidRPr="00E23817" w14:paraId="32901804" w14:textId="77777777" w:rsidTr="0005608F">
        <w:tc>
          <w:tcPr>
            <w:tcW w:w="4225" w:type="dxa"/>
          </w:tcPr>
          <w:p w14:paraId="40D131D3" w14:textId="5AD8F577" w:rsidR="00E64CB1" w:rsidRPr="00447E4E" w:rsidRDefault="00447E4E" w:rsidP="004501C0">
            <w:pPr>
              <w:ind w:left="0"/>
              <w:rPr>
                <w:rFonts w:ascii="Verdana" w:hAnsi="Verdana" w:cs="Times New Roman"/>
                <w:sz w:val="20"/>
                <w:szCs w:val="20"/>
              </w:rPr>
            </w:pPr>
            <w:r w:rsidRPr="00447E4E">
              <w:rPr>
                <w:rFonts w:ascii="Verdana" w:hAnsi="Verdana" w:cs="Times New Roman"/>
                <w:sz w:val="20"/>
                <w:szCs w:val="20"/>
              </w:rPr>
              <w:t>Charities, Inc. Treasurer</w:t>
            </w:r>
          </w:p>
        </w:tc>
        <w:tc>
          <w:tcPr>
            <w:tcW w:w="2700" w:type="dxa"/>
          </w:tcPr>
          <w:p w14:paraId="34714B90" w14:textId="7A4259B6" w:rsidR="00E64CB1" w:rsidRPr="00447E4E" w:rsidRDefault="00447E4E" w:rsidP="004501C0">
            <w:pPr>
              <w:ind w:left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Martin Gilbert</w:t>
            </w:r>
          </w:p>
        </w:tc>
        <w:tc>
          <w:tcPr>
            <w:tcW w:w="1440" w:type="dxa"/>
          </w:tcPr>
          <w:p w14:paraId="654F6986" w14:textId="1107FF49" w:rsidR="00E64CB1" w:rsidRPr="00E23817" w:rsidRDefault="00451ECD" w:rsidP="00F24E37">
            <w:pPr>
              <w:ind w:left="0"/>
              <w:jc w:val="center"/>
              <w:rPr>
                <w:rFonts w:ascii="Verdana" w:hAnsi="Verdana" w:cs="Times New Roman"/>
                <w:color w:val="FF0000"/>
                <w:sz w:val="20"/>
                <w:szCs w:val="20"/>
              </w:rPr>
            </w:pPr>
            <w:r w:rsidRPr="00451ECD">
              <w:rPr>
                <w:rFonts w:ascii="Verdana" w:hAnsi="Verdana" w:cs="Times New Roman"/>
                <w:sz w:val="20"/>
                <w:szCs w:val="20"/>
              </w:rPr>
              <w:t>X</w:t>
            </w:r>
          </w:p>
        </w:tc>
      </w:tr>
      <w:tr w:rsidR="00F961B6" w:rsidRPr="00E23817" w14:paraId="38FD9DB6" w14:textId="77777777" w:rsidTr="0005608F">
        <w:tc>
          <w:tcPr>
            <w:tcW w:w="4225" w:type="dxa"/>
          </w:tcPr>
          <w:p w14:paraId="1B506B87" w14:textId="655D3B7A" w:rsidR="00F961B6" w:rsidRPr="00447E4E" w:rsidRDefault="008F67FD" w:rsidP="004501C0">
            <w:pPr>
              <w:ind w:left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Auxiliary </w:t>
            </w:r>
            <w:r w:rsidR="00B53585">
              <w:rPr>
                <w:rFonts w:ascii="Verdana" w:hAnsi="Verdana" w:cs="Times New Roman"/>
                <w:sz w:val="20"/>
                <w:szCs w:val="20"/>
              </w:rPr>
              <w:t>Commander</w:t>
            </w:r>
          </w:p>
        </w:tc>
        <w:tc>
          <w:tcPr>
            <w:tcW w:w="2700" w:type="dxa"/>
          </w:tcPr>
          <w:p w14:paraId="7739E1E5" w14:textId="4E7CFE72" w:rsidR="00F961B6" w:rsidRDefault="008F67FD" w:rsidP="004501C0">
            <w:pPr>
              <w:ind w:left="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Amanda Storck</w:t>
            </w:r>
          </w:p>
        </w:tc>
        <w:tc>
          <w:tcPr>
            <w:tcW w:w="1440" w:type="dxa"/>
          </w:tcPr>
          <w:p w14:paraId="029C15D1" w14:textId="7AD95707" w:rsidR="00F961B6" w:rsidRPr="00F961B6" w:rsidRDefault="00451ECD" w:rsidP="00F24E37">
            <w:pPr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A</w:t>
            </w:r>
          </w:p>
        </w:tc>
      </w:tr>
    </w:tbl>
    <w:p w14:paraId="1374F08C" w14:textId="632C388C" w:rsidR="00B926BD" w:rsidRDefault="00B926BD" w:rsidP="00B926BD">
      <w:pPr>
        <w:rPr>
          <w:rFonts w:ascii="Verdana" w:hAnsi="Verdana"/>
          <w:sz w:val="20"/>
          <w:szCs w:val="20"/>
        </w:rPr>
      </w:pPr>
      <w:r w:rsidRPr="0036403A">
        <w:rPr>
          <w:rFonts w:ascii="Verdana" w:hAnsi="Verdana"/>
          <w:sz w:val="20"/>
          <w:szCs w:val="20"/>
          <w:u w:val="single"/>
        </w:rPr>
        <w:t>KEY</w:t>
      </w:r>
      <w:r w:rsidRPr="0036403A">
        <w:rPr>
          <w:rFonts w:ascii="Verdana" w:hAnsi="Verdana"/>
          <w:sz w:val="20"/>
          <w:szCs w:val="20"/>
        </w:rPr>
        <w:t>:    X=</w:t>
      </w:r>
      <w:r w:rsidR="00F359F5">
        <w:rPr>
          <w:rFonts w:ascii="Verdana" w:hAnsi="Verdana"/>
          <w:sz w:val="20"/>
          <w:szCs w:val="20"/>
        </w:rPr>
        <w:t xml:space="preserve"> </w:t>
      </w:r>
      <w:r w:rsidRPr="0036403A">
        <w:rPr>
          <w:rFonts w:ascii="Verdana" w:hAnsi="Verdana"/>
          <w:sz w:val="20"/>
          <w:szCs w:val="20"/>
        </w:rPr>
        <w:t>Present   E=</w:t>
      </w:r>
      <w:r w:rsidR="00F359F5">
        <w:rPr>
          <w:rFonts w:ascii="Verdana" w:hAnsi="Verdana"/>
          <w:sz w:val="20"/>
          <w:szCs w:val="20"/>
        </w:rPr>
        <w:t xml:space="preserve"> </w:t>
      </w:r>
      <w:r w:rsidRPr="0036403A">
        <w:rPr>
          <w:rFonts w:ascii="Verdana" w:hAnsi="Verdana"/>
          <w:sz w:val="20"/>
          <w:szCs w:val="20"/>
        </w:rPr>
        <w:t>Excused    A=</w:t>
      </w:r>
      <w:r w:rsidR="00F359F5">
        <w:rPr>
          <w:rFonts w:ascii="Verdana" w:hAnsi="Verdana"/>
          <w:sz w:val="20"/>
          <w:szCs w:val="20"/>
        </w:rPr>
        <w:t xml:space="preserve"> </w:t>
      </w:r>
      <w:r w:rsidRPr="0036403A">
        <w:rPr>
          <w:rFonts w:ascii="Verdana" w:hAnsi="Verdana"/>
          <w:sz w:val="20"/>
          <w:szCs w:val="20"/>
        </w:rPr>
        <w:t xml:space="preserve">Absent   </w:t>
      </w:r>
      <w:r w:rsidR="00C9246B">
        <w:rPr>
          <w:rFonts w:ascii="Verdana" w:hAnsi="Verdana"/>
          <w:sz w:val="20"/>
          <w:szCs w:val="20"/>
        </w:rPr>
        <w:t>T=</w:t>
      </w:r>
      <w:r w:rsidR="0020318C">
        <w:rPr>
          <w:rFonts w:ascii="Verdana" w:hAnsi="Verdana"/>
          <w:sz w:val="20"/>
          <w:szCs w:val="20"/>
        </w:rPr>
        <w:t xml:space="preserve"> via </w:t>
      </w:r>
      <w:r w:rsidR="00C9246B">
        <w:rPr>
          <w:rFonts w:ascii="Verdana" w:hAnsi="Verdana"/>
          <w:sz w:val="20"/>
          <w:szCs w:val="20"/>
        </w:rPr>
        <w:t>Telephon</w:t>
      </w:r>
      <w:r w:rsidR="00F961B6">
        <w:rPr>
          <w:rFonts w:ascii="Verdana" w:hAnsi="Verdana"/>
          <w:sz w:val="20"/>
          <w:szCs w:val="20"/>
        </w:rPr>
        <w:t>e</w:t>
      </w:r>
      <w:r w:rsidRPr="0036403A">
        <w:rPr>
          <w:rFonts w:ascii="Verdana" w:hAnsi="Verdana"/>
          <w:sz w:val="20"/>
          <w:szCs w:val="20"/>
        </w:rPr>
        <w:t xml:space="preserve"> </w:t>
      </w:r>
      <w:r w:rsidR="00E44B39">
        <w:rPr>
          <w:rFonts w:ascii="Verdana" w:hAnsi="Verdana"/>
          <w:sz w:val="20"/>
          <w:szCs w:val="20"/>
        </w:rPr>
        <w:t xml:space="preserve"> </w:t>
      </w:r>
      <w:r w:rsidRPr="0036403A">
        <w:rPr>
          <w:rFonts w:ascii="Verdana" w:hAnsi="Verdana"/>
          <w:sz w:val="20"/>
          <w:szCs w:val="20"/>
        </w:rPr>
        <w:t xml:space="preserve"> Z=</w:t>
      </w:r>
      <w:r w:rsidR="00F359F5">
        <w:rPr>
          <w:rFonts w:ascii="Verdana" w:hAnsi="Verdana"/>
          <w:sz w:val="20"/>
          <w:szCs w:val="20"/>
        </w:rPr>
        <w:t xml:space="preserve"> </w:t>
      </w:r>
      <w:r w:rsidRPr="0036403A">
        <w:rPr>
          <w:rFonts w:ascii="Verdana" w:hAnsi="Verdana"/>
          <w:sz w:val="20"/>
          <w:szCs w:val="20"/>
        </w:rPr>
        <w:t>via Zoom</w:t>
      </w:r>
    </w:p>
    <w:p w14:paraId="25BAB44D" w14:textId="77777777" w:rsidR="00FD12C1" w:rsidRPr="00F3656B" w:rsidRDefault="00FD12C1" w:rsidP="00B926BD">
      <w:pPr>
        <w:rPr>
          <w:rFonts w:ascii="Times New Roman" w:hAnsi="Times New Roman" w:cs="Times New Roman"/>
        </w:rPr>
      </w:pPr>
    </w:p>
    <w:p w14:paraId="700D9235" w14:textId="578361DB" w:rsidR="00B926BD" w:rsidRPr="00B95F1C" w:rsidRDefault="00B926BD" w:rsidP="00B926BD">
      <w:pPr>
        <w:pStyle w:val="BodyText"/>
        <w:rPr>
          <w:b/>
          <w:bCs/>
          <w:sz w:val="20"/>
        </w:rPr>
      </w:pPr>
      <w:r w:rsidRPr="00B95F1C">
        <w:rPr>
          <w:b/>
          <w:bCs/>
          <w:sz w:val="20"/>
          <w:u w:val="single"/>
        </w:rPr>
        <w:t>MINUTES OF LAST MEETING</w:t>
      </w:r>
      <w:r w:rsidR="00DD03AF" w:rsidRPr="00B95F1C">
        <w:rPr>
          <w:b/>
          <w:bCs/>
          <w:sz w:val="20"/>
          <w:u w:val="single"/>
        </w:rPr>
        <w:t>:</w:t>
      </w:r>
      <w:r w:rsidRPr="00B95F1C">
        <w:rPr>
          <w:sz w:val="20"/>
        </w:rPr>
        <w:t xml:space="preserve">   </w:t>
      </w:r>
      <w:r w:rsidR="00A247C2" w:rsidRPr="00B95F1C">
        <w:rPr>
          <w:sz w:val="20"/>
        </w:rPr>
        <w:t xml:space="preserve">Adjutant Carey advised </w:t>
      </w:r>
      <w:proofErr w:type="gramStart"/>
      <w:r w:rsidR="00A247C2" w:rsidRPr="00B95F1C">
        <w:rPr>
          <w:sz w:val="20"/>
        </w:rPr>
        <w:t xml:space="preserve">the </w:t>
      </w:r>
      <w:r w:rsidR="00F24AB7">
        <w:rPr>
          <w:sz w:val="20"/>
        </w:rPr>
        <w:t>January</w:t>
      </w:r>
      <w:proofErr w:type="gramEnd"/>
      <w:r w:rsidR="00F24AB7">
        <w:rPr>
          <w:sz w:val="20"/>
        </w:rPr>
        <w:t xml:space="preserve"> 28</w:t>
      </w:r>
      <w:r w:rsidR="00A247C2" w:rsidRPr="00B95F1C">
        <w:rPr>
          <w:sz w:val="20"/>
        </w:rPr>
        <w:t xml:space="preserve">, </w:t>
      </w:r>
      <w:r w:rsidR="009055C5" w:rsidRPr="00B95F1C">
        <w:rPr>
          <w:sz w:val="20"/>
        </w:rPr>
        <w:t>202</w:t>
      </w:r>
      <w:r w:rsidR="00F24AB7">
        <w:rPr>
          <w:sz w:val="20"/>
        </w:rPr>
        <w:t>6</w:t>
      </w:r>
      <w:r w:rsidR="009055C5" w:rsidRPr="00B95F1C">
        <w:rPr>
          <w:sz w:val="20"/>
        </w:rPr>
        <w:t>,</w:t>
      </w:r>
      <w:r w:rsidR="00A247C2" w:rsidRPr="00B95F1C">
        <w:rPr>
          <w:sz w:val="20"/>
        </w:rPr>
        <w:t xml:space="preserve"> </w:t>
      </w:r>
      <w:r w:rsidR="00612418" w:rsidRPr="00B95F1C">
        <w:rPr>
          <w:sz w:val="20"/>
        </w:rPr>
        <w:t xml:space="preserve">EC </w:t>
      </w:r>
      <w:r w:rsidR="00A247C2" w:rsidRPr="00B95F1C">
        <w:rPr>
          <w:sz w:val="20"/>
        </w:rPr>
        <w:t xml:space="preserve">Meeting Minutes </w:t>
      </w:r>
      <w:r w:rsidR="00A163F3" w:rsidRPr="00B95F1C">
        <w:rPr>
          <w:sz w:val="20"/>
        </w:rPr>
        <w:t xml:space="preserve">have been posted in the Meeting Minutes binder in the club room, distributed to all E.C. members, and have been submitted for </w:t>
      </w:r>
      <w:r w:rsidR="0098368C" w:rsidRPr="00B95F1C">
        <w:rPr>
          <w:sz w:val="20"/>
        </w:rPr>
        <w:t>the</w:t>
      </w:r>
      <w:r w:rsidR="00A163F3" w:rsidRPr="00B95F1C">
        <w:rPr>
          <w:sz w:val="20"/>
        </w:rPr>
        <w:t xml:space="preserve"> Post website.</w:t>
      </w:r>
      <w:r w:rsidR="002772AD" w:rsidRPr="00B95F1C">
        <w:rPr>
          <w:sz w:val="20"/>
        </w:rPr>
        <w:t xml:space="preserve"> </w:t>
      </w:r>
      <w:r w:rsidR="008F19E2" w:rsidRPr="00B95F1C">
        <w:rPr>
          <w:b/>
          <w:bCs/>
          <w:sz w:val="20"/>
        </w:rPr>
        <w:t xml:space="preserve">Motion by </w:t>
      </w:r>
      <w:r w:rsidR="00F359F5">
        <w:rPr>
          <w:b/>
          <w:bCs/>
          <w:sz w:val="20"/>
        </w:rPr>
        <w:t>Gilbert</w:t>
      </w:r>
      <w:r w:rsidR="008D57B2" w:rsidRPr="00B95F1C">
        <w:rPr>
          <w:b/>
          <w:bCs/>
          <w:sz w:val="20"/>
        </w:rPr>
        <w:t xml:space="preserve"> </w:t>
      </w:r>
      <w:r w:rsidR="008F19E2" w:rsidRPr="00B95F1C">
        <w:rPr>
          <w:b/>
          <w:bCs/>
          <w:sz w:val="20"/>
        </w:rPr>
        <w:t xml:space="preserve">to approve the </w:t>
      </w:r>
      <w:r w:rsidR="00F24AB7">
        <w:rPr>
          <w:b/>
          <w:bCs/>
          <w:sz w:val="20"/>
        </w:rPr>
        <w:t>January 28</w:t>
      </w:r>
      <w:r w:rsidR="00E231FE" w:rsidRPr="00B95F1C">
        <w:rPr>
          <w:b/>
          <w:bCs/>
          <w:sz w:val="20"/>
        </w:rPr>
        <w:t xml:space="preserve">, </w:t>
      </w:r>
      <w:r w:rsidR="002D3E8C" w:rsidRPr="00B95F1C">
        <w:rPr>
          <w:b/>
          <w:bCs/>
          <w:sz w:val="20"/>
        </w:rPr>
        <w:t>202</w:t>
      </w:r>
      <w:r w:rsidR="00F24AB7">
        <w:rPr>
          <w:b/>
          <w:bCs/>
          <w:sz w:val="20"/>
        </w:rPr>
        <w:t>6</w:t>
      </w:r>
      <w:r w:rsidR="002D3E8C" w:rsidRPr="00B95F1C">
        <w:rPr>
          <w:b/>
          <w:bCs/>
          <w:sz w:val="20"/>
        </w:rPr>
        <w:t>,</w:t>
      </w:r>
      <w:r w:rsidR="00E231FE" w:rsidRPr="00B95F1C">
        <w:rPr>
          <w:b/>
          <w:bCs/>
          <w:sz w:val="20"/>
        </w:rPr>
        <w:t xml:space="preserve"> EC Meeting Minutes</w:t>
      </w:r>
      <w:r w:rsidR="00316285" w:rsidRPr="00B95F1C">
        <w:rPr>
          <w:b/>
          <w:bCs/>
          <w:sz w:val="20"/>
        </w:rPr>
        <w:t xml:space="preserve"> was Seconded by </w:t>
      </w:r>
      <w:r w:rsidR="001A07E5">
        <w:rPr>
          <w:b/>
          <w:bCs/>
          <w:sz w:val="20"/>
        </w:rPr>
        <w:t>Sipes</w:t>
      </w:r>
      <w:r w:rsidR="00AB140D" w:rsidRPr="00B95F1C">
        <w:rPr>
          <w:b/>
          <w:bCs/>
          <w:sz w:val="20"/>
        </w:rPr>
        <w:t xml:space="preserve"> </w:t>
      </w:r>
      <w:r w:rsidR="00316285" w:rsidRPr="00B95F1C">
        <w:rPr>
          <w:b/>
          <w:bCs/>
          <w:sz w:val="20"/>
        </w:rPr>
        <w:t>and approved unanimously by the EC.</w:t>
      </w:r>
    </w:p>
    <w:p w14:paraId="31299B92" w14:textId="77777777" w:rsidR="00AB2B70" w:rsidRPr="00B95F1C" w:rsidRDefault="00AB2B70" w:rsidP="00AB2B7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EDC0FC6" w14:textId="179B54AE" w:rsidR="00B926BD" w:rsidRPr="00B95F1C" w:rsidRDefault="00B926BD" w:rsidP="00B926BD">
      <w:pPr>
        <w:pStyle w:val="Header"/>
        <w:tabs>
          <w:tab w:val="left" w:pos="360"/>
        </w:tabs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POST </w:t>
      </w:r>
      <w:r w:rsidR="00776813" w:rsidRPr="00B95F1C">
        <w:rPr>
          <w:rFonts w:ascii="Times New Roman" w:hAnsi="Times New Roman" w:cs="Times New Roman"/>
          <w:b/>
          <w:bCs/>
          <w:sz w:val="20"/>
          <w:szCs w:val="20"/>
          <w:u w:val="single"/>
        </w:rPr>
        <w:t>OFFICERS REPORTS:</w:t>
      </w:r>
    </w:p>
    <w:p w14:paraId="4225DA49" w14:textId="77777777" w:rsidR="008A53C9" w:rsidRPr="00B95F1C" w:rsidRDefault="008A53C9" w:rsidP="00912AE3">
      <w:pPr>
        <w:pStyle w:val="Header"/>
        <w:rPr>
          <w:rFonts w:ascii="Times New Roman" w:hAnsi="Times New Roman" w:cs="Times New Roman"/>
          <w:sz w:val="20"/>
          <w:szCs w:val="20"/>
        </w:rPr>
      </w:pPr>
    </w:p>
    <w:p w14:paraId="57E6EE1E" w14:textId="566A5AAC" w:rsidR="009A4FAE" w:rsidRPr="00B95F1C" w:rsidRDefault="00776813" w:rsidP="00776813">
      <w:pPr>
        <w:pStyle w:val="Header"/>
        <w:ind w:left="360"/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  <w:u w:val="single"/>
        </w:rPr>
        <w:t>ADJUTANT:</w:t>
      </w:r>
      <w:r w:rsidR="00AC393B" w:rsidRPr="00B95F1C">
        <w:rPr>
          <w:rFonts w:ascii="Times New Roman" w:hAnsi="Times New Roman" w:cs="Times New Roman"/>
          <w:sz w:val="20"/>
          <w:szCs w:val="20"/>
        </w:rPr>
        <w:t xml:space="preserve"> (CAREY)</w:t>
      </w:r>
    </w:p>
    <w:p w14:paraId="31AB812B" w14:textId="14F1DA92" w:rsidR="00776813" w:rsidRPr="00B95F1C" w:rsidRDefault="00776813" w:rsidP="00776813">
      <w:pPr>
        <w:pStyle w:val="Header"/>
        <w:rPr>
          <w:rFonts w:ascii="Times New Roman" w:hAnsi="Times New Roman" w:cs="Times New Roman"/>
          <w:sz w:val="20"/>
          <w:szCs w:val="20"/>
          <w:u w:val="single"/>
        </w:rPr>
      </w:pPr>
      <w:r w:rsidRPr="00B95F1C">
        <w:rPr>
          <w:rFonts w:ascii="Times New Roman" w:hAnsi="Times New Roman" w:cs="Times New Roman"/>
          <w:sz w:val="20"/>
          <w:szCs w:val="20"/>
          <w:u w:val="single"/>
        </w:rPr>
        <w:t>Incoming Correspondence:</w:t>
      </w:r>
    </w:p>
    <w:p w14:paraId="4603937C" w14:textId="77777777" w:rsidR="00776813" w:rsidRDefault="00776813" w:rsidP="00FA5568">
      <w:pPr>
        <w:pStyle w:val="Header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</w:rPr>
        <w:t>Routine bank statements, ads, magazines, dues, invoices, etc.</w:t>
      </w:r>
    </w:p>
    <w:p w14:paraId="501EA8D8" w14:textId="784C9C20" w:rsidR="00181446" w:rsidRPr="001A07E5" w:rsidRDefault="00181446" w:rsidP="00991C9D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A07E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Solicitations from AHS After Prom, 3 Nails Management Services, and USO. To Minnich and Wolfangel </w:t>
      </w:r>
    </w:p>
    <w:p w14:paraId="3E84A2DC" w14:textId="0A1D59E3" w:rsidR="00EC03A5" w:rsidRPr="001A07E5" w:rsidRDefault="00D418F3" w:rsidP="00991C9D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A07E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E</w:t>
      </w:r>
      <w:r w:rsidR="00352ED0" w:rsidRPr="001A07E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mail from </w:t>
      </w:r>
      <w:r w:rsidR="00A757AE" w:rsidRPr="001A07E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WCPO </w:t>
      </w:r>
      <w:r w:rsidR="00A15D9A" w:rsidRPr="001A07E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asking</w:t>
      </w:r>
      <w:r w:rsidR="00A757AE" w:rsidRPr="001A07E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to </w:t>
      </w:r>
      <w:r w:rsidR="005B13C1" w:rsidRPr="001A07E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conduct interviews about our Fish Fry</w:t>
      </w:r>
      <w:r w:rsidR="00FF7F2F" w:rsidRPr="001A07E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 To Tina</w:t>
      </w:r>
      <w:r w:rsidR="006B7A53" w:rsidRPr="001A07E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Kirk, and Randy</w:t>
      </w:r>
    </w:p>
    <w:p w14:paraId="2990C529" w14:textId="450997FD" w:rsidR="00696E27" w:rsidRPr="001A07E5" w:rsidRDefault="00D418F3" w:rsidP="00991C9D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A07E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Email from </w:t>
      </w:r>
      <w:r w:rsidR="0065219B" w:rsidRPr="001A07E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Vantage Anderson offering sponsorships</w:t>
      </w:r>
      <w:r w:rsidR="00FF7F2F" w:rsidRPr="001A07E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for Post events.</w:t>
      </w:r>
      <w:r w:rsidR="006B7A53" w:rsidRPr="001A07E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To </w:t>
      </w:r>
      <w:r w:rsidR="001A7680" w:rsidRPr="001A07E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Tina, Kirk, Tim, and Randy</w:t>
      </w:r>
    </w:p>
    <w:p w14:paraId="66E9A85A" w14:textId="77B595E2" w:rsidR="004943CC" w:rsidRPr="0043007A" w:rsidRDefault="00FA763C" w:rsidP="00692489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0"/>
          <w:szCs w:val="20"/>
        </w:rPr>
      </w:pPr>
      <w:r w:rsidRPr="0043007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lastRenderedPageBreak/>
        <w:t xml:space="preserve">Email invitation to attend </w:t>
      </w:r>
      <w:r w:rsidR="00A2711E" w:rsidRPr="0043007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the Hamilton County Council Annual Americanism Awards program</w:t>
      </w:r>
      <w:r w:rsidR="007F0E64" w:rsidRPr="0043007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on March 11</w:t>
      </w:r>
      <w:r w:rsidR="00773A62" w:rsidRPr="0043007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at Post 790</w:t>
      </w:r>
      <w:r w:rsidR="002C62A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 To Howland</w:t>
      </w:r>
    </w:p>
    <w:p w14:paraId="7AAABEAB" w14:textId="77777777" w:rsidR="003A5BBE" w:rsidRDefault="003A5BBE" w:rsidP="0010046C">
      <w:pPr>
        <w:pStyle w:val="Header"/>
        <w:rPr>
          <w:rFonts w:ascii="Times New Roman" w:hAnsi="Times New Roman" w:cs="Times New Roman"/>
          <w:sz w:val="20"/>
          <w:szCs w:val="20"/>
          <w:u w:val="single"/>
        </w:rPr>
      </w:pPr>
    </w:p>
    <w:p w14:paraId="7D954CED" w14:textId="034B4BE2" w:rsidR="002175B2" w:rsidRPr="00B95F1C" w:rsidRDefault="00776813" w:rsidP="0010046C">
      <w:pPr>
        <w:pStyle w:val="Header"/>
        <w:rPr>
          <w:rFonts w:ascii="Times New Roman" w:hAnsi="Times New Roman" w:cs="Times New Roman"/>
          <w:color w:val="EE0000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  <w:u w:val="single"/>
        </w:rPr>
        <w:t>Outgoing Correspondence</w:t>
      </w:r>
      <w:r w:rsidR="00341595" w:rsidRPr="00B95F1C">
        <w:rPr>
          <w:rFonts w:ascii="Times New Roman" w:hAnsi="Times New Roman" w:cs="Times New Roman"/>
          <w:sz w:val="20"/>
          <w:szCs w:val="20"/>
          <w:u w:val="single"/>
        </w:rPr>
        <w:t>:</w:t>
      </w:r>
      <w:r w:rsidR="00341595" w:rsidRPr="00B95F1C">
        <w:rPr>
          <w:rFonts w:ascii="Times New Roman" w:hAnsi="Times New Roman" w:cs="Times New Roman"/>
          <w:sz w:val="20"/>
          <w:szCs w:val="20"/>
        </w:rPr>
        <w:t xml:space="preserve"> </w:t>
      </w:r>
      <w:r w:rsidR="002572F2" w:rsidRPr="00B95F1C">
        <w:rPr>
          <w:rFonts w:ascii="Times New Roman" w:hAnsi="Times New Roman" w:cs="Times New Roman"/>
          <w:sz w:val="20"/>
          <w:szCs w:val="20"/>
        </w:rPr>
        <w:t>None</w:t>
      </w:r>
    </w:p>
    <w:p w14:paraId="7B02A2A0" w14:textId="746133CD" w:rsidR="00AA6E33" w:rsidRDefault="00776813" w:rsidP="00367DA8">
      <w:pPr>
        <w:pStyle w:val="Header"/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  <w:u w:val="single"/>
        </w:rPr>
        <w:t>Internal/External Correspondence</w:t>
      </w:r>
      <w:r w:rsidR="00176138" w:rsidRPr="00B95F1C">
        <w:rPr>
          <w:rFonts w:ascii="Times New Roman" w:hAnsi="Times New Roman" w:cs="Times New Roman"/>
          <w:sz w:val="20"/>
          <w:szCs w:val="20"/>
          <w:u w:val="single"/>
        </w:rPr>
        <w:t>:</w:t>
      </w:r>
      <w:r w:rsidR="00176138" w:rsidRPr="00B95F1C">
        <w:rPr>
          <w:rFonts w:ascii="Times New Roman" w:hAnsi="Times New Roman" w:cs="Times New Roman"/>
          <w:sz w:val="20"/>
          <w:szCs w:val="20"/>
        </w:rPr>
        <w:t xml:space="preserve"> </w:t>
      </w:r>
      <w:r w:rsidR="00AB2692">
        <w:rPr>
          <w:rFonts w:ascii="Times New Roman" w:hAnsi="Times New Roman" w:cs="Times New Roman"/>
          <w:sz w:val="20"/>
          <w:szCs w:val="20"/>
        </w:rPr>
        <w:t>None</w:t>
      </w:r>
    </w:p>
    <w:p w14:paraId="19FF8F1D" w14:textId="2647C1EC" w:rsidR="00917FFC" w:rsidRDefault="00776813" w:rsidP="00776813">
      <w:pPr>
        <w:pStyle w:val="Header"/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  <w:u w:val="single"/>
        </w:rPr>
        <w:t>Newsletter</w:t>
      </w:r>
      <w:r w:rsidR="008E36C9" w:rsidRPr="00B95F1C">
        <w:rPr>
          <w:rFonts w:ascii="Times New Roman" w:hAnsi="Times New Roman" w:cs="Times New Roman"/>
          <w:sz w:val="20"/>
          <w:szCs w:val="20"/>
          <w:u w:val="single"/>
        </w:rPr>
        <w:t>:</w:t>
      </w:r>
      <w:r w:rsidR="00367DA8" w:rsidRPr="00B95F1C">
        <w:rPr>
          <w:rFonts w:ascii="Times New Roman" w:hAnsi="Times New Roman" w:cs="Times New Roman"/>
          <w:sz w:val="20"/>
          <w:szCs w:val="20"/>
        </w:rPr>
        <w:t xml:space="preserve"> </w:t>
      </w:r>
      <w:r w:rsidR="00FC1415">
        <w:rPr>
          <w:rFonts w:ascii="Times New Roman" w:hAnsi="Times New Roman" w:cs="Times New Roman"/>
          <w:sz w:val="20"/>
          <w:szCs w:val="20"/>
        </w:rPr>
        <w:t>In progress</w:t>
      </w:r>
    </w:p>
    <w:p w14:paraId="4F5047E9" w14:textId="5EFA34AB" w:rsidR="00776813" w:rsidRDefault="00776813" w:rsidP="00776813">
      <w:pPr>
        <w:pStyle w:val="Header"/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  <w:u w:val="single"/>
        </w:rPr>
        <w:t>Additional Adjutant Items</w:t>
      </w:r>
      <w:r w:rsidR="008E36C9" w:rsidRPr="00B95F1C">
        <w:rPr>
          <w:rFonts w:ascii="Times New Roman" w:hAnsi="Times New Roman" w:cs="Times New Roman"/>
          <w:sz w:val="20"/>
          <w:szCs w:val="20"/>
          <w:u w:val="single"/>
        </w:rPr>
        <w:t>:</w:t>
      </w:r>
      <w:r w:rsidR="00B13F20" w:rsidRPr="00B95F1C">
        <w:rPr>
          <w:rFonts w:ascii="Times New Roman" w:hAnsi="Times New Roman" w:cs="Times New Roman"/>
          <w:sz w:val="20"/>
          <w:szCs w:val="20"/>
        </w:rPr>
        <w:t xml:space="preserve"> </w:t>
      </w:r>
      <w:r w:rsidR="00A86966">
        <w:rPr>
          <w:rFonts w:ascii="Times New Roman" w:hAnsi="Times New Roman" w:cs="Times New Roman"/>
          <w:sz w:val="20"/>
          <w:szCs w:val="20"/>
        </w:rPr>
        <w:t>It was confirmed that the second PO box</w:t>
      </w:r>
      <w:r w:rsidR="00A30692">
        <w:rPr>
          <w:rFonts w:ascii="Times New Roman" w:hAnsi="Times New Roman" w:cs="Times New Roman"/>
          <w:sz w:val="20"/>
          <w:szCs w:val="20"/>
        </w:rPr>
        <w:t xml:space="preserve"> key is in the possession of Lindsey.</w:t>
      </w:r>
    </w:p>
    <w:p w14:paraId="032FA88A" w14:textId="113D6BE9" w:rsidR="000E3886" w:rsidRDefault="005B3ADE" w:rsidP="00D97B6E">
      <w:pPr>
        <w:pStyle w:val="Header"/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  <w:u w:val="single"/>
        </w:rPr>
        <w:t>C</w:t>
      </w:r>
      <w:r w:rsidR="00776813" w:rsidRPr="00B95F1C">
        <w:rPr>
          <w:rFonts w:ascii="Times New Roman" w:hAnsi="Times New Roman" w:cs="Times New Roman"/>
          <w:sz w:val="20"/>
          <w:szCs w:val="20"/>
          <w:u w:val="single"/>
        </w:rPr>
        <w:t>ommunity Support &amp; Recognition</w:t>
      </w:r>
      <w:r w:rsidR="0026716B" w:rsidRPr="00B95F1C">
        <w:rPr>
          <w:rFonts w:ascii="Times New Roman" w:hAnsi="Times New Roman" w:cs="Times New Roman"/>
          <w:sz w:val="20"/>
          <w:szCs w:val="20"/>
          <w:u w:val="single"/>
        </w:rPr>
        <w:t>:</w:t>
      </w:r>
      <w:r w:rsidR="0026716B" w:rsidRPr="00B95F1C">
        <w:rPr>
          <w:rFonts w:ascii="Times New Roman" w:hAnsi="Times New Roman" w:cs="Times New Roman"/>
          <w:sz w:val="20"/>
          <w:szCs w:val="20"/>
        </w:rPr>
        <w:t xml:space="preserve"> </w:t>
      </w:r>
      <w:r w:rsidR="005662C9" w:rsidRPr="00477BE2">
        <w:rPr>
          <w:rFonts w:ascii="Times New Roman" w:hAnsi="Times New Roman" w:cs="Times New Roman"/>
          <w:sz w:val="20"/>
          <w:szCs w:val="20"/>
        </w:rPr>
        <w:t xml:space="preserve">Law &amp; Order Awards </w:t>
      </w:r>
      <w:r w:rsidR="00EA3E66">
        <w:rPr>
          <w:rFonts w:ascii="Times New Roman" w:hAnsi="Times New Roman" w:cs="Times New Roman"/>
          <w:sz w:val="20"/>
          <w:szCs w:val="20"/>
        </w:rPr>
        <w:t>and Rec</w:t>
      </w:r>
      <w:r w:rsidR="00872650">
        <w:rPr>
          <w:rFonts w:ascii="Times New Roman" w:hAnsi="Times New Roman" w:cs="Times New Roman"/>
          <w:sz w:val="20"/>
          <w:szCs w:val="20"/>
        </w:rPr>
        <w:t xml:space="preserve">ognition </w:t>
      </w:r>
      <w:r w:rsidR="005662C9" w:rsidRPr="00477BE2">
        <w:rPr>
          <w:rFonts w:ascii="Times New Roman" w:hAnsi="Times New Roman" w:cs="Times New Roman"/>
          <w:sz w:val="20"/>
          <w:szCs w:val="20"/>
        </w:rPr>
        <w:t>Presentation program</w:t>
      </w:r>
      <w:r w:rsidR="00477BE2">
        <w:rPr>
          <w:rFonts w:ascii="Times New Roman" w:hAnsi="Times New Roman" w:cs="Times New Roman"/>
          <w:sz w:val="20"/>
          <w:szCs w:val="20"/>
        </w:rPr>
        <w:t xml:space="preserve"> set for</w:t>
      </w:r>
      <w:r w:rsidR="005662C9" w:rsidRPr="00477BE2">
        <w:rPr>
          <w:rFonts w:ascii="Times New Roman" w:hAnsi="Times New Roman" w:cs="Times New Roman"/>
          <w:sz w:val="20"/>
          <w:szCs w:val="20"/>
        </w:rPr>
        <w:t xml:space="preserve"> July </w:t>
      </w:r>
      <w:r w:rsidR="00C91B1C" w:rsidRPr="00477BE2">
        <w:rPr>
          <w:rFonts w:ascii="Times New Roman" w:hAnsi="Times New Roman" w:cs="Times New Roman"/>
          <w:sz w:val="20"/>
          <w:szCs w:val="20"/>
        </w:rPr>
        <w:t>11</w:t>
      </w:r>
      <w:r w:rsidR="00EE019C">
        <w:rPr>
          <w:rFonts w:ascii="Times New Roman" w:hAnsi="Times New Roman" w:cs="Times New Roman"/>
          <w:sz w:val="20"/>
          <w:szCs w:val="20"/>
        </w:rPr>
        <w:t>, 5:00-8:00</w:t>
      </w:r>
    </w:p>
    <w:p w14:paraId="74E4F9D9" w14:textId="77777777" w:rsidR="003A0AB9" w:rsidRDefault="003A0AB9" w:rsidP="00932818">
      <w:pPr>
        <w:pStyle w:val="Header"/>
        <w:ind w:left="360"/>
        <w:rPr>
          <w:rFonts w:ascii="Times New Roman" w:hAnsi="Times New Roman" w:cs="Times New Roman"/>
          <w:sz w:val="20"/>
          <w:szCs w:val="20"/>
          <w:u w:val="single"/>
        </w:rPr>
      </w:pPr>
    </w:p>
    <w:p w14:paraId="3A91B02B" w14:textId="17500BE4" w:rsidR="00776813" w:rsidRPr="00B95F1C" w:rsidRDefault="00776813" w:rsidP="00932818">
      <w:pPr>
        <w:pStyle w:val="Header"/>
        <w:ind w:left="360"/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  <w:u w:val="single"/>
        </w:rPr>
        <w:t>FINANCE OFFICER:</w:t>
      </w:r>
      <w:r w:rsidR="00AC393B" w:rsidRPr="00B95F1C">
        <w:rPr>
          <w:rFonts w:ascii="Times New Roman" w:hAnsi="Times New Roman" w:cs="Times New Roman"/>
          <w:sz w:val="20"/>
          <w:szCs w:val="20"/>
        </w:rPr>
        <w:t xml:space="preserve"> (LINDSEY)</w:t>
      </w:r>
    </w:p>
    <w:p w14:paraId="3FACC7AE" w14:textId="4554CBC6" w:rsidR="006F2D1B" w:rsidRPr="00B95F1C" w:rsidRDefault="00776813" w:rsidP="006F2D1B">
      <w:pPr>
        <w:pStyle w:val="Header"/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  <w:u w:val="single"/>
        </w:rPr>
        <w:t>Finance Report</w:t>
      </w:r>
      <w:r w:rsidR="00FF7CBE" w:rsidRPr="00B95F1C">
        <w:rPr>
          <w:rFonts w:ascii="Times New Roman" w:hAnsi="Times New Roman" w:cs="Times New Roman"/>
          <w:sz w:val="20"/>
          <w:szCs w:val="20"/>
        </w:rPr>
        <w:t xml:space="preserve">: Lindsey </w:t>
      </w:r>
      <w:r w:rsidR="00BC3608" w:rsidRPr="00B95F1C">
        <w:rPr>
          <w:rFonts w:ascii="Times New Roman" w:hAnsi="Times New Roman" w:cs="Times New Roman"/>
          <w:sz w:val="20"/>
          <w:szCs w:val="20"/>
        </w:rPr>
        <w:t>provided</w:t>
      </w:r>
      <w:r w:rsidR="00FF7CBE" w:rsidRPr="00B95F1C">
        <w:rPr>
          <w:rFonts w:ascii="Times New Roman" w:hAnsi="Times New Roman" w:cs="Times New Roman"/>
          <w:sz w:val="20"/>
          <w:szCs w:val="20"/>
        </w:rPr>
        <w:t xml:space="preserve"> the </w:t>
      </w:r>
      <w:r w:rsidR="00280723" w:rsidRPr="00B95F1C">
        <w:rPr>
          <w:rFonts w:ascii="Times New Roman" w:hAnsi="Times New Roman" w:cs="Times New Roman"/>
          <w:sz w:val="20"/>
          <w:szCs w:val="20"/>
        </w:rPr>
        <w:t>financ</w:t>
      </w:r>
      <w:r w:rsidR="00B30C86" w:rsidRPr="00B95F1C">
        <w:rPr>
          <w:rFonts w:ascii="Times New Roman" w:hAnsi="Times New Roman" w:cs="Times New Roman"/>
          <w:sz w:val="20"/>
          <w:szCs w:val="20"/>
        </w:rPr>
        <w:t>e</w:t>
      </w:r>
      <w:r w:rsidR="002010B6" w:rsidRPr="00B95F1C">
        <w:rPr>
          <w:rFonts w:ascii="Times New Roman" w:hAnsi="Times New Roman" w:cs="Times New Roman"/>
          <w:sz w:val="20"/>
          <w:szCs w:val="20"/>
        </w:rPr>
        <w:t xml:space="preserve"> report</w:t>
      </w:r>
      <w:r w:rsidR="00FF7CBE" w:rsidRPr="00B95F1C">
        <w:rPr>
          <w:rFonts w:ascii="Times New Roman" w:hAnsi="Times New Roman" w:cs="Times New Roman"/>
          <w:sz w:val="20"/>
          <w:szCs w:val="20"/>
        </w:rPr>
        <w:t xml:space="preserve"> for </w:t>
      </w:r>
      <w:r w:rsidR="00DD5015">
        <w:rPr>
          <w:rFonts w:ascii="Times New Roman" w:hAnsi="Times New Roman" w:cs="Times New Roman"/>
          <w:sz w:val="20"/>
          <w:szCs w:val="20"/>
        </w:rPr>
        <w:t>February 25</w:t>
      </w:r>
      <w:r w:rsidR="009B4B49" w:rsidRPr="00B95F1C">
        <w:rPr>
          <w:rFonts w:ascii="Times New Roman" w:hAnsi="Times New Roman" w:cs="Times New Roman"/>
          <w:sz w:val="20"/>
          <w:szCs w:val="20"/>
        </w:rPr>
        <w:t>, 202</w:t>
      </w:r>
      <w:r w:rsidR="00E6122D" w:rsidRPr="00B95F1C">
        <w:rPr>
          <w:rFonts w:ascii="Times New Roman" w:hAnsi="Times New Roman" w:cs="Times New Roman"/>
          <w:sz w:val="20"/>
          <w:szCs w:val="20"/>
        </w:rPr>
        <w:t>6</w:t>
      </w:r>
      <w:r w:rsidR="00FF7CBE" w:rsidRPr="00B95F1C">
        <w:rPr>
          <w:rFonts w:ascii="Times New Roman" w:hAnsi="Times New Roman" w:cs="Times New Roman"/>
          <w:sz w:val="20"/>
          <w:szCs w:val="20"/>
        </w:rPr>
        <w:t>, which is included with the printed version of these Minutes.</w:t>
      </w:r>
      <w:r w:rsidR="0004049E" w:rsidRPr="00B95F1C">
        <w:rPr>
          <w:rFonts w:ascii="Times New Roman" w:hAnsi="Times New Roman" w:cs="Times New Roman"/>
          <w:sz w:val="20"/>
          <w:szCs w:val="20"/>
        </w:rPr>
        <w:t xml:space="preserve"> </w:t>
      </w:r>
      <w:r w:rsidR="009B1F84" w:rsidRPr="00B95F1C">
        <w:rPr>
          <w:rFonts w:ascii="Times New Roman" w:hAnsi="Times New Roman" w:cs="Times New Roman"/>
          <w:sz w:val="20"/>
          <w:szCs w:val="20"/>
        </w:rPr>
        <w:t>He further reported:</w:t>
      </w:r>
    </w:p>
    <w:p w14:paraId="2B3CBBB7" w14:textId="1781E820" w:rsidR="00DD5015" w:rsidRDefault="00705566" w:rsidP="00794F1B">
      <w:pPr>
        <w:pStyle w:val="Header"/>
        <w:numPr>
          <w:ilvl w:val="0"/>
          <w:numId w:val="4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He recommended </w:t>
      </w:r>
      <w:r w:rsidR="00961138">
        <w:rPr>
          <w:rFonts w:ascii="Times New Roman" w:hAnsi="Times New Roman" w:cs="Times New Roman"/>
          <w:sz w:val="20"/>
          <w:szCs w:val="20"/>
        </w:rPr>
        <w:t xml:space="preserve">not using the street mailbox </w:t>
      </w:r>
      <w:r w:rsidR="005F1F57">
        <w:rPr>
          <w:rFonts w:ascii="Times New Roman" w:hAnsi="Times New Roman" w:cs="Times New Roman"/>
          <w:sz w:val="20"/>
          <w:szCs w:val="20"/>
        </w:rPr>
        <w:t>address</w:t>
      </w:r>
      <w:r w:rsidR="00961138">
        <w:rPr>
          <w:rFonts w:ascii="Times New Roman" w:hAnsi="Times New Roman" w:cs="Times New Roman"/>
          <w:sz w:val="20"/>
          <w:szCs w:val="20"/>
        </w:rPr>
        <w:t xml:space="preserve"> for security reasons.</w:t>
      </w:r>
    </w:p>
    <w:p w14:paraId="4A37DDA9" w14:textId="3FBCBC31" w:rsidR="00E31AA8" w:rsidRDefault="003243C8" w:rsidP="00794F1B">
      <w:pPr>
        <w:pStyle w:val="Header"/>
        <w:numPr>
          <w:ilvl w:val="0"/>
          <w:numId w:val="4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pull tab machine will be </w:t>
      </w:r>
      <w:r w:rsidR="005F1F57">
        <w:rPr>
          <w:rFonts w:ascii="Times New Roman" w:hAnsi="Times New Roman" w:cs="Times New Roman"/>
          <w:sz w:val="20"/>
          <w:szCs w:val="20"/>
        </w:rPr>
        <w:t>delivered on</w:t>
      </w:r>
      <w:r w:rsidR="00A27435">
        <w:rPr>
          <w:rFonts w:ascii="Times New Roman" w:hAnsi="Times New Roman" w:cs="Times New Roman"/>
          <w:sz w:val="20"/>
          <w:szCs w:val="20"/>
        </w:rPr>
        <w:t xml:space="preserve"> </w:t>
      </w:r>
      <w:r w:rsidR="00CA4FB5">
        <w:rPr>
          <w:rFonts w:ascii="Times New Roman" w:hAnsi="Times New Roman" w:cs="Times New Roman"/>
          <w:sz w:val="20"/>
          <w:szCs w:val="20"/>
        </w:rPr>
        <w:t xml:space="preserve">Monday </w:t>
      </w:r>
      <w:r w:rsidR="00A27435">
        <w:rPr>
          <w:rFonts w:ascii="Times New Roman" w:hAnsi="Times New Roman" w:cs="Times New Roman"/>
          <w:sz w:val="20"/>
          <w:szCs w:val="20"/>
        </w:rPr>
        <w:t>but</w:t>
      </w:r>
      <w:r>
        <w:rPr>
          <w:rFonts w:ascii="Times New Roman" w:hAnsi="Times New Roman" w:cs="Times New Roman"/>
          <w:sz w:val="20"/>
          <w:szCs w:val="20"/>
        </w:rPr>
        <w:t xml:space="preserve"> will not be operational</w:t>
      </w:r>
      <w:r w:rsidR="00A27435">
        <w:rPr>
          <w:rFonts w:ascii="Times New Roman" w:hAnsi="Times New Roman" w:cs="Times New Roman"/>
          <w:sz w:val="20"/>
          <w:szCs w:val="20"/>
        </w:rPr>
        <w:t xml:space="preserve"> until the licensing</w:t>
      </w:r>
      <w:r w:rsidR="00DC0152">
        <w:rPr>
          <w:rFonts w:ascii="Times New Roman" w:hAnsi="Times New Roman" w:cs="Times New Roman"/>
          <w:sz w:val="20"/>
          <w:szCs w:val="20"/>
        </w:rPr>
        <w:t>, bank account, etc.</w:t>
      </w:r>
      <w:r w:rsidR="00066486">
        <w:rPr>
          <w:rFonts w:ascii="Times New Roman" w:hAnsi="Times New Roman" w:cs="Times New Roman"/>
          <w:sz w:val="20"/>
          <w:szCs w:val="20"/>
        </w:rPr>
        <w:t xml:space="preserve"> are</w:t>
      </w:r>
      <w:r w:rsidR="00A27435">
        <w:rPr>
          <w:rFonts w:ascii="Times New Roman" w:hAnsi="Times New Roman" w:cs="Times New Roman"/>
          <w:sz w:val="20"/>
          <w:szCs w:val="20"/>
        </w:rPr>
        <w:t xml:space="preserve"> complete.</w:t>
      </w:r>
    </w:p>
    <w:p w14:paraId="36660247" w14:textId="3905D7C4" w:rsidR="00A27435" w:rsidRDefault="003F3FDB" w:rsidP="00794F1B">
      <w:pPr>
        <w:pStyle w:val="Header"/>
        <w:numPr>
          <w:ilvl w:val="0"/>
          <w:numId w:val="4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Sale of the</w:t>
      </w:r>
      <w:r w:rsidR="00ED082C">
        <w:rPr>
          <w:rFonts w:ascii="Times New Roman" w:hAnsi="Times New Roman" w:cs="Times New Roman"/>
          <w:sz w:val="20"/>
          <w:szCs w:val="20"/>
        </w:rPr>
        <w:t xml:space="preserve"> bingo machine will be decided </w:t>
      </w:r>
      <w:r w:rsidR="00974B1A">
        <w:rPr>
          <w:rFonts w:ascii="Times New Roman" w:hAnsi="Times New Roman" w:cs="Times New Roman"/>
          <w:sz w:val="20"/>
          <w:szCs w:val="20"/>
        </w:rPr>
        <w:t>after Fish Fry season</w:t>
      </w:r>
    </w:p>
    <w:p w14:paraId="554EBFD8" w14:textId="54D6FB8F" w:rsidR="004D79A6" w:rsidRDefault="004D79A6" w:rsidP="00794F1B">
      <w:pPr>
        <w:pStyle w:val="Header"/>
        <w:numPr>
          <w:ilvl w:val="0"/>
          <w:numId w:val="4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 will be</w:t>
      </w:r>
      <w:r w:rsidR="00596A53">
        <w:rPr>
          <w:rFonts w:ascii="Times New Roman" w:hAnsi="Times New Roman" w:cs="Times New Roman"/>
          <w:sz w:val="20"/>
          <w:szCs w:val="20"/>
        </w:rPr>
        <w:t xml:space="preserve"> off duty from March 30</w:t>
      </w:r>
      <w:r w:rsidR="001D4B89">
        <w:rPr>
          <w:rFonts w:ascii="Times New Roman" w:hAnsi="Times New Roman" w:cs="Times New Roman"/>
          <w:sz w:val="20"/>
          <w:szCs w:val="20"/>
        </w:rPr>
        <w:t xml:space="preserve"> for a few weeks</w:t>
      </w:r>
    </w:p>
    <w:p w14:paraId="33387C1A" w14:textId="77777777" w:rsidR="00557344" w:rsidRPr="00B95F1C" w:rsidRDefault="00557344" w:rsidP="00664BE6">
      <w:pPr>
        <w:pStyle w:val="Header"/>
        <w:rPr>
          <w:rFonts w:ascii="Times New Roman" w:hAnsi="Times New Roman" w:cs="Times New Roman"/>
          <w:sz w:val="20"/>
          <w:szCs w:val="20"/>
          <w:u w:val="single"/>
        </w:rPr>
      </w:pPr>
    </w:p>
    <w:p w14:paraId="0C668D42" w14:textId="1BAED419" w:rsidR="00776813" w:rsidRPr="00B95F1C" w:rsidRDefault="00776813" w:rsidP="00776813">
      <w:pPr>
        <w:pStyle w:val="Header"/>
        <w:ind w:left="360"/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  <w:u w:val="single"/>
        </w:rPr>
        <w:t>FIRST VICE:</w:t>
      </w:r>
      <w:r w:rsidR="00AC393B" w:rsidRPr="00B95F1C">
        <w:rPr>
          <w:rFonts w:ascii="Times New Roman" w:hAnsi="Times New Roman" w:cs="Times New Roman"/>
          <w:sz w:val="20"/>
          <w:szCs w:val="20"/>
        </w:rPr>
        <w:t xml:space="preserve"> (</w:t>
      </w:r>
      <w:r w:rsidR="00BE0954" w:rsidRPr="00B95F1C">
        <w:rPr>
          <w:rFonts w:ascii="Times New Roman" w:hAnsi="Times New Roman" w:cs="Times New Roman"/>
          <w:sz w:val="20"/>
          <w:szCs w:val="20"/>
        </w:rPr>
        <w:t>SIPES</w:t>
      </w:r>
      <w:r w:rsidR="00AC393B" w:rsidRPr="00B95F1C">
        <w:rPr>
          <w:rFonts w:ascii="Times New Roman" w:hAnsi="Times New Roman" w:cs="Times New Roman"/>
          <w:sz w:val="20"/>
          <w:szCs w:val="20"/>
        </w:rPr>
        <w:t>)</w:t>
      </w:r>
    </w:p>
    <w:p w14:paraId="140583F3" w14:textId="614FA2BE" w:rsidR="00D7197D" w:rsidRDefault="00776813" w:rsidP="00D7197D">
      <w:pPr>
        <w:pStyle w:val="Header"/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  <w:u w:val="single"/>
        </w:rPr>
        <w:t>Membership</w:t>
      </w:r>
      <w:r w:rsidR="009B4B49" w:rsidRPr="00B95F1C">
        <w:rPr>
          <w:rFonts w:ascii="Times New Roman" w:hAnsi="Times New Roman" w:cs="Times New Roman"/>
          <w:sz w:val="20"/>
          <w:szCs w:val="20"/>
        </w:rPr>
        <w:t xml:space="preserve">: </w:t>
      </w:r>
      <w:r w:rsidR="007979E0" w:rsidRPr="00B95F1C">
        <w:rPr>
          <w:rFonts w:ascii="Times New Roman" w:hAnsi="Times New Roman" w:cs="Times New Roman"/>
          <w:sz w:val="20"/>
          <w:szCs w:val="20"/>
        </w:rPr>
        <w:t>Goal 182, current</w:t>
      </w:r>
      <w:r w:rsidR="0084260D" w:rsidRPr="00B95F1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84260D" w:rsidRPr="00B95F1C">
        <w:rPr>
          <w:rFonts w:ascii="Times New Roman" w:hAnsi="Times New Roman" w:cs="Times New Roman"/>
          <w:sz w:val="20"/>
          <w:szCs w:val="20"/>
        </w:rPr>
        <w:t>paid up</w:t>
      </w:r>
      <w:proofErr w:type="gramEnd"/>
      <w:r w:rsidR="007979E0" w:rsidRPr="00B95F1C">
        <w:rPr>
          <w:rFonts w:ascii="Times New Roman" w:hAnsi="Times New Roman" w:cs="Times New Roman"/>
          <w:sz w:val="20"/>
          <w:szCs w:val="20"/>
        </w:rPr>
        <w:t xml:space="preserve"> </w:t>
      </w:r>
      <w:r w:rsidR="001A372E">
        <w:rPr>
          <w:rFonts w:ascii="Times New Roman" w:hAnsi="Times New Roman" w:cs="Times New Roman"/>
          <w:sz w:val="20"/>
          <w:szCs w:val="20"/>
        </w:rPr>
        <w:t>164</w:t>
      </w:r>
      <w:r w:rsidR="00E6122D" w:rsidRPr="00B95F1C">
        <w:rPr>
          <w:rFonts w:ascii="Times New Roman" w:hAnsi="Times New Roman" w:cs="Times New Roman"/>
          <w:sz w:val="20"/>
          <w:szCs w:val="20"/>
        </w:rPr>
        <w:t xml:space="preserve"> </w:t>
      </w:r>
      <w:r w:rsidR="00D83202" w:rsidRPr="00B95F1C">
        <w:rPr>
          <w:rFonts w:ascii="Times New Roman" w:hAnsi="Times New Roman" w:cs="Times New Roman"/>
          <w:sz w:val="20"/>
          <w:szCs w:val="20"/>
        </w:rPr>
        <w:t>(</w:t>
      </w:r>
      <w:r w:rsidR="00C7297F">
        <w:rPr>
          <w:rFonts w:ascii="Times New Roman" w:hAnsi="Times New Roman" w:cs="Times New Roman"/>
          <w:sz w:val="20"/>
          <w:szCs w:val="20"/>
        </w:rPr>
        <w:t>90</w:t>
      </w:r>
      <w:r w:rsidR="006D7F72" w:rsidRPr="00B95F1C">
        <w:rPr>
          <w:rFonts w:ascii="Times New Roman" w:hAnsi="Times New Roman" w:cs="Times New Roman"/>
          <w:sz w:val="20"/>
          <w:szCs w:val="20"/>
        </w:rPr>
        <w:t>%)</w:t>
      </w:r>
      <w:r w:rsidR="0084260D" w:rsidRPr="00B95F1C">
        <w:rPr>
          <w:rFonts w:ascii="Times New Roman" w:hAnsi="Times New Roman" w:cs="Times New Roman"/>
          <w:sz w:val="20"/>
          <w:szCs w:val="20"/>
        </w:rPr>
        <w:t>.</w:t>
      </w:r>
      <w:r w:rsidR="00C87CFF" w:rsidRPr="00B95F1C">
        <w:rPr>
          <w:rFonts w:ascii="Times New Roman" w:hAnsi="Times New Roman" w:cs="Times New Roman"/>
          <w:sz w:val="20"/>
          <w:szCs w:val="20"/>
        </w:rPr>
        <w:t xml:space="preserve"> </w:t>
      </w:r>
      <w:r w:rsidR="00C7297F">
        <w:rPr>
          <w:rFonts w:ascii="Times New Roman" w:hAnsi="Times New Roman" w:cs="Times New Roman"/>
          <w:sz w:val="20"/>
          <w:szCs w:val="20"/>
        </w:rPr>
        <w:t>4 new members in the past 2 months.</w:t>
      </w:r>
    </w:p>
    <w:p w14:paraId="59820197" w14:textId="77777777" w:rsidR="006A5495" w:rsidRPr="00B95F1C" w:rsidRDefault="006A5495" w:rsidP="00D7197D">
      <w:pPr>
        <w:pStyle w:val="Header"/>
        <w:rPr>
          <w:rFonts w:ascii="Times New Roman" w:hAnsi="Times New Roman" w:cs="Times New Roman"/>
          <w:sz w:val="20"/>
          <w:szCs w:val="20"/>
        </w:rPr>
      </w:pPr>
    </w:p>
    <w:p w14:paraId="3F06FC4E" w14:textId="3A889CAF" w:rsidR="00E6122D" w:rsidRDefault="00070A87" w:rsidP="006A5495">
      <w:pPr>
        <w:pStyle w:val="Header"/>
        <w:rPr>
          <w:rFonts w:ascii="Times New Roman" w:hAnsi="Times New Roman" w:cs="Times New Roman"/>
          <w:color w:val="000000"/>
          <w:sz w:val="20"/>
          <w:szCs w:val="20"/>
        </w:rPr>
      </w:pPr>
      <w:r w:rsidRPr="00B95F1C">
        <w:rPr>
          <w:rFonts w:ascii="Times New Roman" w:hAnsi="Times New Roman" w:cs="Times New Roman"/>
          <w:color w:val="000000"/>
          <w:sz w:val="20"/>
          <w:szCs w:val="20"/>
          <w:u w:val="single"/>
        </w:rPr>
        <w:t>House</w:t>
      </w:r>
      <w:r w:rsidRPr="00B95F1C">
        <w:rPr>
          <w:rFonts w:ascii="Times New Roman" w:hAnsi="Times New Roman" w:cs="Times New Roman"/>
          <w:color w:val="000000"/>
          <w:sz w:val="20"/>
          <w:szCs w:val="20"/>
        </w:rPr>
        <w:t>: </w:t>
      </w:r>
      <w:r w:rsidR="00AB452D">
        <w:rPr>
          <w:rFonts w:ascii="Times New Roman" w:hAnsi="Times New Roman" w:cs="Times New Roman"/>
          <w:color w:val="000000"/>
          <w:sz w:val="20"/>
          <w:szCs w:val="20"/>
        </w:rPr>
        <w:t xml:space="preserve">One more </w:t>
      </w:r>
      <w:r w:rsidR="00F35FC2">
        <w:rPr>
          <w:rFonts w:ascii="Times New Roman" w:hAnsi="Times New Roman" w:cs="Times New Roman"/>
          <w:color w:val="000000"/>
          <w:sz w:val="20"/>
          <w:szCs w:val="20"/>
        </w:rPr>
        <w:t xml:space="preserve">small </w:t>
      </w:r>
      <w:r w:rsidR="00AB452D">
        <w:rPr>
          <w:rFonts w:ascii="Times New Roman" w:hAnsi="Times New Roman" w:cs="Times New Roman"/>
          <w:color w:val="000000"/>
          <w:sz w:val="20"/>
          <w:szCs w:val="20"/>
        </w:rPr>
        <w:t>roof leak</w:t>
      </w:r>
      <w:r w:rsidR="00556D2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="00556D2C">
        <w:rPr>
          <w:rFonts w:ascii="Times New Roman" w:hAnsi="Times New Roman" w:cs="Times New Roman"/>
          <w:color w:val="000000"/>
          <w:sz w:val="20"/>
          <w:szCs w:val="20"/>
        </w:rPr>
        <w:t>detected</w:t>
      </w:r>
      <w:proofErr w:type="gramEnd"/>
      <w:r w:rsidR="00556D2C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="00007CAF">
        <w:rPr>
          <w:rFonts w:ascii="Times New Roman" w:hAnsi="Times New Roman" w:cs="Times New Roman"/>
          <w:color w:val="000000"/>
          <w:sz w:val="20"/>
          <w:szCs w:val="20"/>
        </w:rPr>
        <w:t>C</w:t>
      </w:r>
      <w:r w:rsidR="00F35FC2">
        <w:rPr>
          <w:rFonts w:ascii="Times New Roman" w:hAnsi="Times New Roman" w:cs="Times New Roman"/>
          <w:color w:val="000000"/>
          <w:sz w:val="20"/>
          <w:szCs w:val="20"/>
        </w:rPr>
        <w:t xml:space="preserve">eiling tiles being replaced. </w:t>
      </w:r>
      <w:r w:rsidR="00556D2C">
        <w:rPr>
          <w:rFonts w:ascii="Times New Roman" w:hAnsi="Times New Roman" w:cs="Times New Roman"/>
          <w:color w:val="000000"/>
          <w:sz w:val="20"/>
          <w:szCs w:val="20"/>
        </w:rPr>
        <w:t>Hall B painting is done.</w:t>
      </w:r>
      <w:r w:rsidR="00A03FB3">
        <w:rPr>
          <w:rFonts w:ascii="Times New Roman" w:hAnsi="Times New Roman" w:cs="Times New Roman"/>
          <w:color w:val="000000"/>
          <w:sz w:val="20"/>
          <w:szCs w:val="20"/>
        </w:rPr>
        <w:t xml:space="preserve"> Still trying to get backflow test scheduled.</w:t>
      </w:r>
    </w:p>
    <w:p w14:paraId="3B304243" w14:textId="77777777" w:rsidR="006A5495" w:rsidRDefault="006A5495" w:rsidP="006A5495">
      <w:pPr>
        <w:pStyle w:val="Header"/>
        <w:rPr>
          <w:rFonts w:ascii="Times New Roman" w:hAnsi="Times New Roman" w:cs="Times New Roman"/>
          <w:color w:val="000000"/>
          <w:sz w:val="20"/>
          <w:szCs w:val="20"/>
        </w:rPr>
      </w:pPr>
    </w:p>
    <w:p w14:paraId="42C73E42" w14:textId="5DDB4BF5" w:rsidR="0089250D" w:rsidRPr="00B95F1C" w:rsidRDefault="0089250D" w:rsidP="0089250D">
      <w:pPr>
        <w:pStyle w:val="Header"/>
        <w:ind w:left="360"/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  <w:u w:val="single"/>
        </w:rPr>
        <w:t>SECOND VICE:</w:t>
      </w:r>
      <w:r w:rsidR="00AC393B" w:rsidRPr="00B95F1C">
        <w:rPr>
          <w:rFonts w:ascii="Times New Roman" w:hAnsi="Times New Roman" w:cs="Times New Roman"/>
          <w:sz w:val="20"/>
          <w:szCs w:val="20"/>
        </w:rPr>
        <w:t xml:space="preserve"> (SUNDERHAUS)</w:t>
      </w:r>
    </w:p>
    <w:p w14:paraId="2F72A051" w14:textId="12959B5F" w:rsidR="00254564" w:rsidRDefault="0089250D" w:rsidP="00254564">
      <w:pPr>
        <w:pStyle w:val="Header"/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  <w:u w:val="single"/>
        </w:rPr>
        <w:t>Calendar of Upcoming Events</w:t>
      </w:r>
      <w:r w:rsidR="004225FD" w:rsidRPr="00B95F1C">
        <w:rPr>
          <w:rFonts w:ascii="Times New Roman" w:hAnsi="Times New Roman" w:cs="Times New Roman"/>
          <w:sz w:val="20"/>
          <w:szCs w:val="20"/>
        </w:rPr>
        <w:t xml:space="preserve">: </w:t>
      </w:r>
      <w:r w:rsidR="00254564">
        <w:rPr>
          <w:rFonts w:ascii="Times New Roman" w:hAnsi="Times New Roman" w:cs="Times New Roman"/>
          <w:sz w:val="20"/>
          <w:szCs w:val="20"/>
        </w:rPr>
        <w:t>Sunderhaus reported:</w:t>
      </w:r>
    </w:p>
    <w:p w14:paraId="5B7D0CDB" w14:textId="77777777" w:rsidR="00254564" w:rsidRDefault="00254564" w:rsidP="00254564">
      <w:pPr>
        <w:pStyle w:val="Header"/>
        <w:numPr>
          <w:ilvl w:val="0"/>
          <w:numId w:val="4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AARP is doing a good job of keeping the Hall clean after the Tax Aide sessions</w:t>
      </w:r>
    </w:p>
    <w:p w14:paraId="5017B18F" w14:textId="1132F894" w:rsidR="00187C60" w:rsidRDefault="00187C60" w:rsidP="00254564">
      <w:pPr>
        <w:pStyle w:val="Header"/>
        <w:numPr>
          <w:ilvl w:val="0"/>
          <w:numId w:val="4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Texas </w:t>
      </w:r>
      <w:r w:rsidR="00CF7B13">
        <w:rPr>
          <w:rFonts w:ascii="Times New Roman" w:hAnsi="Times New Roman" w:cs="Times New Roman"/>
          <w:sz w:val="20"/>
          <w:szCs w:val="20"/>
        </w:rPr>
        <w:t>Hold’Em this weekend</w:t>
      </w:r>
    </w:p>
    <w:p w14:paraId="405BD8D2" w14:textId="19058D99" w:rsidR="002B0CB4" w:rsidRDefault="002B0CB4" w:rsidP="00254564">
      <w:pPr>
        <w:pStyle w:val="Header"/>
        <w:numPr>
          <w:ilvl w:val="0"/>
          <w:numId w:val="4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Working on a rental contract with </w:t>
      </w:r>
      <w:r w:rsidR="000C06F3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he Warbirds</w:t>
      </w:r>
    </w:p>
    <w:p w14:paraId="2C1CD0CA" w14:textId="149659E0" w:rsidR="00CB0DDD" w:rsidRDefault="00CB0DDD" w:rsidP="00254564">
      <w:pPr>
        <w:pStyle w:val="Header"/>
        <w:numPr>
          <w:ilvl w:val="0"/>
          <w:numId w:val="4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Karaoke moved into the Club Room</w:t>
      </w:r>
      <w:r w:rsidR="004872D2">
        <w:rPr>
          <w:rFonts w:ascii="Times New Roman" w:hAnsi="Times New Roman" w:cs="Times New Roman"/>
          <w:sz w:val="20"/>
          <w:szCs w:val="20"/>
        </w:rPr>
        <w:t xml:space="preserve"> during Fish Fry season</w:t>
      </w:r>
    </w:p>
    <w:p w14:paraId="5E60AAAD" w14:textId="4743B754" w:rsidR="009509AD" w:rsidRDefault="009509AD" w:rsidP="00254564">
      <w:pPr>
        <w:pStyle w:val="Header"/>
        <w:numPr>
          <w:ilvl w:val="0"/>
          <w:numId w:val="4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SAL </w:t>
      </w:r>
      <w:r w:rsidR="007A3DE9">
        <w:rPr>
          <w:rFonts w:ascii="Times New Roman" w:hAnsi="Times New Roman" w:cs="Times New Roman"/>
          <w:sz w:val="20"/>
          <w:szCs w:val="20"/>
        </w:rPr>
        <w:t>St Patty’s party March 14</w:t>
      </w:r>
    </w:p>
    <w:p w14:paraId="616321D6" w14:textId="15C2190D" w:rsidR="00665079" w:rsidRDefault="00665079" w:rsidP="00254564">
      <w:pPr>
        <w:pStyle w:val="Header"/>
        <w:numPr>
          <w:ilvl w:val="0"/>
          <w:numId w:val="4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Quarter Auction March 18</w:t>
      </w:r>
    </w:p>
    <w:p w14:paraId="676307B2" w14:textId="77777777" w:rsidR="00254564" w:rsidRDefault="00254564" w:rsidP="00254564">
      <w:pPr>
        <w:pStyle w:val="Header"/>
        <w:numPr>
          <w:ilvl w:val="0"/>
          <w:numId w:val="4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Blood Drive March 25, 10:00-6:00</w:t>
      </w:r>
    </w:p>
    <w:p w14:paraId="3180FD67" w14:textId="7C0B9712" w:rsidR="00B743E9" w:rsidRDefault="00254564" w:rsidP="00B743E9">
      <w:pPr>
        <w:pStyle w:val="Header"/>
        <w:numPr>
          <w:ilvl w:val="0"/>
          <w:numId w:val="3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Flightless Honor Flight March 8 at the township center; we will provide the Color Guard</w:t>
      </w:r>
      <w:r w:rsidR="00B743E9">
        <w:rPr>
          <w:rFonts w:ascii="Times New Roman" w:hAnsi="Times New Roman" w:cs="Times New Roman"/>
          <w:sz w:val="20"/>
          <w:szCs w:val="20"/>
        </w:rPr>
        <w:t xml:space="preserve">. </w:t>
      </w:r>
      <w:r w:rsidR="00B743E9">
        <w:rPr>
          <w:rFonts w:ascii="Times New Roman" w:hAnsi="Times New Roman" w:cs="Times New Roman"/>
          <w:sz w:val="20"/>
          <w:szCs w:val="20"/>
        </w:rPr>
        <w:t>homecoming parade 3:45</w:t>
      </w:r>
    </w:p>
    <w:p w14:paraId="317D88B5" w14:textId="30BB64F2" w:rsidR="000C4D9A" w:rsidRDefault="000C4D9A" w:rsidP="00254564">
      <w:pPr>
        <w:pStyle w:val="Header"/>
        <w:numPr>
          <w:ilvl w:val="0"/>
          <w:numId w:val="4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Chili Cookoff tentatively April 26</w:t>
      </w:r>
    </w:p>
    <w:p w14:paraId="551A4FB9" w14:textId="77777777" w:rsidR="00236B69" w:rsidRDefault="00236B69" w:rsidP="00D16374">
      <w:pPr>
        <w:pStyle w:val="Header"/>
        <w:ind w:left="1080"/>
        <w:rPr>
          <w:rFonts w:ascii="Times New Roman" w:hAnsi="Times New Roman" w:cs="Times New Roman"/>
          <w:sz w:val="20"/>
          <w:szCs w:val="20"/>
        </w:rPr>
      </w:pPr>
    </w:p>
    <w:p w14:paraId="66240B86" w14:textId="6DC95536" w:rsidR="00D16374" w:rsidRDefault="00DC626E" w:rsidP="00D16374">
      <w:pPr>
        <w:pStyle w:val="Header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She proposed updating the display of </w:t>
      </w:r>
      <w:r w:rsidR="00FD4C86">
        <w:rPr>
          <w:rFonts w:ascii="Times New Roman" w:hAnsi="Times New Roman" w:cs="Times New Roman"/>
          <w:sz w:val="20"/>
          <w:szCs w:val="20"/>
        </w:rPr>
        <w:t xml:space="preserve">past </w:t>
      </w:r>
      <w:proofErr w:type="gramStart"/>
      <w:r w:rsidR="00FD4C86">
        <w:rPr>
          <w:rFonts w:ascii="Times New Roman" w:hAnsi="Times New Roman" w:cs="Times New Roman"/>
          <w:sz w:val="20"/>
          <w:szCs w:val="20"/>
        </w:rPr>
        <w:t>officer</w:t>
      </w:r>
      <w:proofErr w:type="gramEnd"/>
      <w:r w:rsidR="00FD4C86">
        <w:rPr>
          <w:rFonts w:ascii="Times New Roman" w:hAnsi="Times New Roman" w:cs="Times New Roman"/>
          <w:sz w:val="20"/>
          <w:szCs w:val="20"/>
        </w:rPr>
        <w:t xml:space="preserve"> portraits</w:t>
      </w:r>
    </w:p>
    <w:p w14:paraId="48EB98FF" w14:textId="77777777" w:rsidR="00FA534B" w:rsidRDefault="00FA534B" w:rsidP="00664BE6">
      <w:pPr>
        <w:pStyle w:val="Header"/>
        <w:rPr>
          <w:rFonts w:ascii="Times New Roman" w:hAnsi="Times New Roman" w:cs="Times New Roman"/>
          <w:sz w:val="20"/>
          <w:szCs w:val="20"/>
          <w:u w:val="single"/>
        </w:rPr>
      </w:pPr>
    </w:p>
    <w:p w14:paraId="070C6383" w14:textId="3CB9803D" w:rsidR="00664BE6" w:rsidRPr="00B95F1C" w:rsidRDefault="0089250D" w:rsidP="00664BE6">
      <w:pPr>
        <w:pStyle w:val="Header"/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  <w:u w:val="single"/>
        </w:rPr>
        <w:t>Marketing Committee Report</w:t>
      </w:r>
      <w:r w:rsidR="00D93CB1" w:rsidRPr="00B95F1C">
        <w:rPr>
          <w:rFonts w:ascii="Times New Roman" w:hAnsi="Times New Roman" w:cs="Times New Roman"/>
          <w:sz w:val="20"/>
          <w:szCs w:val="20"/>
        </w:rPr>
        <w:t xml:space="preserve">: </w:t>
      </w:r>
      <w:r w:rsidR="00AC7FE1">
        <w:rPr>
          <w:rFonts w:ascii="Times New Roman" w:hAnsi="Times New Roman" w:cs="Times New Roman"/>
          <w:sz w:val="20"/>
          <w:szCs w:val="20"/>
        </w:rPr>
        <w:t>No report</w:t>
      </w:r>
    </w:p>
    <w:p w14:paraId="288E74DB" w14:textId="4FC20CAB" w:rsidR="00D61C16" w:rsidRDefault="0089250D" w:rsidP="00B0299A">
      <w:pPr>
        <w:pStyle w:val="Header"/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  <w:u w:val="single"/>
        </w:rPr>
        <w:t>Brick Project</w:t>
      </w:r>
      <w:r w:rsidR="00AC393B" w:rsidRPr="00B95F1C">
        <w:rPr>
          <w:rFonts w:ascii="Times New Roman" w:hAnsi="Times New Roman" w:cs="Times New Roman"/>
          <w:sz w:val="20"/>
          <w:szCs w:val="20"/>
        </w:rPr>
        <w:t xml:space="preserve"> (Caskey):</w:t>
      </w:r>
      <w:r w:rsidR="000805EA">
        <w:rPr>
          <w:rFonts w:ascii="Times New Roman" w:hAnsi="Times New Roman" w:cs="Times New Roman"/>
          <w:sz w:val="20"/>
          <w:szCs w:val="20"/>
        </w:rPr>
        <w:t xml:space="preserve"> </w:t>
      </w:r>
      <w:r w:rsidR="008C3001">
        <w:rPr>
          <w:rFonts w:ascii="Times New Roman" w:hAnsi="Times New Roman" w:cs="Times New Roman"/>
          <w:sz w:val="20"/>
          <w:szCs w:val="20"/>
        </w:rPr>
        <w:t>In progress</w:t>
      </w:r>
    </w:p>
    <w:p w14:paraId="781B994E" w14:textId="650A5A5D" w:rsidR="00B0299A" w:rsidRDefault="00074661" w:rsidP="00B0299A">
      <w:pPr>
        <w:pStyle w:val="Header"/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  <w:u w:val="single"/>
        </w:rPr>
        <w:t>Karaoke (Wolfangel</w:t>
      </w:r>
      <w:r w:rsidR="00870032" w:rsidRPr="00B95F1C">
        <w:rPr>
          <w:rFonts w:ascii="Times New Roman" w:hAnsi="Times New Roman" w:cs="Times New Roman"/>
          <w:sz w:val="20"/>
          <w:szCs w:val="20"/>
          <w:u w:val="single"/>
        </w:rPr>
        <w:t>)</w:t>
      </w:r>
      <w:r w:rsidR="00BE71D2" w:rsidRPr="00CD1E9C">
        <w:rPr>
          <w:rFonts w:ascii="Times New Roman" w:hAnsi="Times New Roman" w:cs="Times New Roman"/>
          <w:sz w:val="20"/>
          <w:szCs w:val="20"/>
        </w:rPr>
        <w:t xml:space="preserve">: </w:t>
      </w:r>
      <w:r w:rsidR="00BE71D2" w:rsidRPr="00B95F1C">
        <w:rPr>
          <w:rFonts w:ascii="Times New Roman" w:hAnsi="Times New Roman" w:cs="Times New Roman"/>
          <w:sz w:val="20"/>
          <w:szCs w:val="20"/>
        </w:rPr>
        <w:t>Karaoke Thursdays</w:t>
      </w:r>
      <w:r w:rsidR="00082C60" w:rsidRPr="00B95F1C">
        <w:rPr>
          <w:rFonts w:ascii="Times New Roman" w:hAnsi="Times New Roman" w:cs="Times New Roman"/>
          <w:sz w:val="20"/>
          <w:szCs w:val="20"/>
        </w:rPr>
        <w:t xml:space="preserve"> continues</w:t>
      </w:r>
    </w:p>
    <w:p w14:paraId="62AAA155" w14:textId="11F15B88" w:rsidR="00C26894" w:rsidRDefault="0089250D" w:rsidP="00F75F8D">
      <w:pPr>
        <w:pStyle w:val="Header"/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  <w:u w:val="single"/>
        </w:rPr>
        <w:t>Bar/Clubroom Report</w:t>
      </w:r>
      <w:r w:rsidR="00F22103" w:rsidRPr="000F5E27">
        <w:rPr>
          <w:rFonts w:ascii="Times New Roman" w:hAnsi="Times New Roman" w:cs="Times New Roman"/>
          <w:sz w:val="20"/>
          <w:szCs w:val="20"/>
        </w:rPr>
        <w:t xml:space="preserve">: </w:t>
      </w:r>
      <w:r w:rsidR="00C26894" w:rsidRPr="00B95F1C">
        <w:rPr>
          <w:rFonts w:ascii="Times New Roman" w:hAnsi="Times New Roman" w:cs="Times New Roman"/>
          <w:sz w:val="20"/>
          <w:szCs w:val="20"/>
        </w:rPr>
        <w:t>(Stuntz)</w:t>
      </w:r>
      <w:r w:rsidR="00C251FE" w:rsidRPr="00B95F1C">
        <w:rPr>
          <w:rFonts w:ascii="Times New Roman" w:hAnsi="Times New Roman" w:cs="Times New Roman"/>
          <w:sz w:val="20"/>
          <w:szCs w:val="20"/>
        </w:rPr>
        <w:t xml:space="preserve"> </w:t>
      </w:r>
      <w:r w:rsidR="00AC7FE1">
        <w:rPr>
          <w:rFonts w:ascii="Times New Roman" w:hAnsi="Times New Roman" w:cs="Times New Roman"/>
          <w:sz w:val="20"/>
          <w:szCs w:val="20"/>
        </w:rPr>
        <w:t>No report</w:t>
      </w:r>
    </w:p>
    <w:p w14:paraId="154063A6" w14:textId="77777777" w:rsidR="00B36167" w:rsidRPr="00B95F1C" w:rsidRDefault="00B36167" w:rsidP="006A478A">
      <w:pPr>
        <w:pStyle w:val="Header"/>
        <w:ind w:left="0"/>
        <w:rPr>
          <w:rFonts w:ascii="Times New Roman" w:hAnsi="Times New Roman" w:cs="Times New Roman"/>
          <w:sz w:val="20"/>
          <w:szCs w:val="20"/>
          <w:u w:val="single"/>
        </w:rPr>
      </w:pPr>
    </w:p>
    <w:p w14:paraId="1893613F" w14:textId="409A4BA1" w:rsidR="0089250D" w:rsidRPr="00B95F1C" w:rsidRDefault="0089250D" w:rsidP="0089250D">
      <w:pPr>
        <w:pStyle w:val="Header"/>
        <w:ind w:left="360"/>
        <w:rPr>
          <w:rFonts w:ascii="Times New Roman" w:hAnsi="Times New Roman" w:cs="Times New Roman"/>
          <w:sz w:val="20"/>
          <w:szCs w:val="20"/>
          <w:u w:val="single"/>
        </w:rPr>
      </w:pPr>
      <w:r w:rsidRPr="00B95F1C">
        <w:rPr>
          <w:rFonts w:ascii="Times New Roman" w:hAnsi="Times New Roman" w:cs="Times New Roman"/>
          <w:sz w:val="20"/>
          <w:szCs w:val="20"/>
          <w:u w:val="single"/>
        </w:rPr>
        <w:t>CHAPLAIN:</w:t>
      </w:r>
      <w:r w:rsidR="00AC393B" w:rsidRPr="00B95F1C">
        <w:rPr>
          <w:rFonts w:ascii="Times New Roman" w:hAnsi="Times New Roman" w:cs="Times New Roman"/>
          <w:sz w:val="20"/>
          <w:szCs w:val="20"/>
          <w:u w:val="single"/>
        </w:rPr>
        <w:t xml:space="preserve"> (HEBERLY)</w:t>
      </w:r>
    </w:p>
    <w:p w14:paraId="5968A944" w14:textId="05B974C5" w:rsidR="005E2FB7" w:rsidRDefault="0089250D" w:rsidP="00A85300">
      <w:pPr>
        <w:pStyle w:val="Header"/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  <w:u w:val="single"/>
        </w:rPr>
        <w:t>Chaplain Report</w:t>
      </w:r>
      <w:r w:rsidR="004A60C4" w:rsidRPr="00B95F1C">
        <w:rPr>
          <w:rFonts w:ascii="Times New Roman" w:hAnsi="Times New Roman" w:cs="Times New Roman"/>
          <w:sz w:val="20"/>
          <w:szCs w:val="20"/>
          <w:u w:val="single"/>
        </w:rPr>
        <w:t>:</w:t>
      </w:r>
      <w:r w:rsidR="004A60C4" w:rsidRPr="00B95F1C">
        <w:rPr>
          <w:rFonts w:ascii="Times New Roman" w:hAnsi="Times New Roman" w:cs="Times New Roman"/>
          <w:sz w:val="20"/>
          <w:szCs w:val="20"/>
        </w:rPr>
        <w:t xml:space="preserve"> </w:t>
      </w:r>
      <w:r w:rsidR="00AC7FE1">
        <w:rPr>
          <w:rFonts w:ascii="Times New Roman" w:hAnsi="Times New Roman" w:cs="Times New Roman"/>
          <w:sz w:val="20"/>
          <w:szCs w:val="20"/>
        </w:rPr>
        <w:t>None</w:t>
      </w:r>
    </w:p>
    <w:p w14:paraId="1D046892" w14:textId="0E278474" w:rsidR="000613FD" w:rsidRDefault="0089250D" w:rsidP="006D1D76">
      <w:pPr>
        <w:pStyle w:val="Header"/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  <w:u w:val="single"/>
        </w:rPr>
        <w:t xml:space="preserve">Americanism </w:t>
      </w:r>
      <w:r w:rsidR="00F60D09" w:rsidRPr="00B95F1C">
        <w:rPr>
          <w:rFonts w:ascii="Times New Roman" w:hAnsi="Times New Roman" w:cs="Times New Roman"/>
          <w:sz w:val="20"/>
          <w:szCs w:val="20"/>
          <w:u w:val="single"/>
        </w:rPr>
        <w:t>Report</w:t>
      </w:r>
      <w:r w:rsidR="00F80B34" w:rsidRPr="00B95F1C">
        <w:rPr>
          <w:rFonts w:ascii="Times New Roman" w:hAnsi="Times New Roman" w:cs="Times New Roman"/>
          <w:sz w:val="20"/>
          <w:szCs w:val="20"/>
          <w:u w:val="single"/>
        </w:rPr>
        <w:t>:</w:t>
      </w:r>
      <w:r w:rsidR="00F80B34" w:rsidRPr="00B95F1C">
        <w:rPr>
          <w:rFonts w:ascii="Times New Roman" w:hAnsi="Times New Roman" w:cs="Times New Roman"/>
          <w:sz w:val="20"/>
          <w:szCs w:val="20"/>
        </w:rPr>
        <w:t xml:space="preserve"> </w:t>
      </w:r>
      <w:r w:rsidR="00A95079">
        <w:rPr>
          <w:rFonts w:ascii="Times New Roman" w:hAnsi="Times New Roman" w:cs="Times New Roman"/>
          <w:sz w:val="20"/>
          <w:szCs w:val="20"/>
        </w:rPr>
        <w:t>Howland reported 4 girls</w:t>
      </w:r>
      <w:r w:rsidR="006A1F98">
        <w:rPr>
          <w:rFonts w:ascii="Times New Roman" w:hAnsi="Times New Roman" w:cs="Times New Roman"/>
          <w:sz w:val="20"/>
          <w:szCs w:val="20"/>
        </w:rPr>
        <w:t xml:space="preserve"> and no boys have applied to participate in the BBGS program this year.</w:t>
      </w:r>
      <w:r w:rsidR="00C642EC">
        <w:rPr>
          <w:rFonts w:ascii="Times New Roman" w:hAnsi="Times New Roman" w:cs="Times New Roman"/>
          <w:sz w:val="20"/>
          <w:szCs w:val="20"/>
        </w:rPr>
        <w:t xml:space="preserve"> All </w:t>
      </w:r>
      <w:r w:rsidR="005541A2">
        <w:rPr>
          <w:rFonts w:ascii="Times New Roman" w:hAnsi="Times New Roman" w:cs="Times New Roman"/>
          <w:sz w:val="20"/>
          <w:szCs w:val="20"/>
        </w:rPr>
        <w:t xml:space="preserve">are </w:t>
      </w:r>
      <w:r w:rsidR="00C642EC">
        <w:rPr>
          <w:rFonts w:ascii="Times New Roman" w:hAnsi="Times New Roman" w:cs="Times New Roman"/>
          <w:sz w:val="20"/>
          <w:szCs w:val="20"/>
        </w:rPr>
        <w:t>from AHS.</w:t>
      </w:r>
      <w:r w:rsidR="005541A2">
        <w:rPr>
          <w:rFonts w:ascii="Times New Roman" w:hAnsi="Times New Roman" w:cs="Times New Roman"/>
          <w:sz w:val="20"/>
          <w:szCs w:val="20"/>
        </w:rPr>
        <w:t xml:space="preserve"> Interviews next week</w:t>
      </w:r>
      <w:r w:rsidR="006E72BD">
        <w:rPr>
          <w:rFonts w:ascii="Times New Roman" w:hAnsi="Times New Roman" w:cs="Times New Roman"/>
          <w:sz w:val="20"/>
          <w:szCs w:val="20"/>
        </w:rPr>
        <w:t>.</w:t>
      </w:r>
    </w:p>
    <w:p w14:paraId="3F9EC1F8" w14:textId="77777777" w:rsidR="00A20A1F" w:rsidRPr="009D6CD3" w:rsidRDefault="00A20A1F" w:rsidP="006D1D76">
      <w:pPr>
        <w:pStyle w:val="Header"/>
        <w:rPr>
          <w:rFonts w:ascii="Times New Roman" w:hAnsi="Times New Roman" w:cs="Times New Roman"/>
          <w:u w:val="single"/>
        </w:rPr>
      </w:pPr>
    </w:p>
    <w:p w14:paraId="49E07353" w14:textId="7A542C49" w:rsidR="0089250D" w:rsidRPr="00B95F1C" w:rsidRDefault="0089250D" w:rsidP="0089250D">
      <w:pPr>
        <w:pStyle w:val="Header"/>
        <w:ind w:left="360"/>
        <w:rPr>
          <w:rFonts w:ascii="Times New Roman" w:hAnsi="Times New Roman" w:cs="Times New Roman"/>
          <w:sz w:val="20"/>
          <w:szCs w:val="20"/>
          <w:u w:val="single"/>
        </w:rPr>
      </w:pPr>
      <w:r w:rsidRPr="00B95F1C">
        <w:rPr>
          <w:rFonts w:ascii="Times New Roman" w:hAnsi="Times New Roman" w:cs="Times New Roman"/>
          <w:sz w:val="20"/>
          <w:szCs w:val="20"/>
          <w:u w:val="single"/>
        </w:rPr>
        <w:t>SERVICE OFFICER:</w:t>
      </w:r>
      <w:r w:rsidR="00AC393B" w:rsidRPr="00B95F1C">
        <w:rPr>
          <w:rFonts w:ascii="Times New Roman" w:hAnsi="Times New Roman" w:cs="Times New Roman"/>
          <w:sz w:val="20"/>
          <w:szCs w:val="20"/>
          <w:u w:val="single"/>
        </w:rPr>
        <w:t xml:space="preserve"> (CLEVES)</w:t>
      </w:r>
    </w:p>
    <w:p w14:paraId="1686D3C1" w14:textId="5BD94589" w:rsidR="00620354" w:rsidRDefault="0089250D" w:rsidP="0089250D">
      <w:pPr>
        <w:pStyle w:val="Header"/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  <w:u w:val="single"/>
        </w:rPr>
        <w:t xml:space="preserve">Service Officer </w:t>
      </w:r>
      <w:r w:rsidR="001C29AF" w:rsidRPr="00B95F1C">
        <w:rPr>
          <w:rFonts w:ascii="Times New Roman" w:hAnsi="Times New Roman" w:cs="Times New Roman"/>
          <w:sz w:val="20"/>
          <w:szCs w:val="20"/>
          <w:u w:val="single"/>
        </w:rPr>
        <w:t>Report</w:t>
      </w:r>
      <w:r w:rsidR="00FE4638" w:rsidRPr="00A02A18">
        <w:rPr>
          <w:rFonts w:ascii="Times New Roman" w:hAnsi="Times New Roman" w:cs="Times New Roman"/>
          <w:sz w:val="20"/>
          <w:szCs w:val="20"/>
        </w:rPr>
        <w:t xml:space="preserve">: </w:t>
      </w:r>
      <w:r w:rsidR="00AC7FE1">
        <w:rPr>
          <w:rFonts w:ascii="Times New Roman" w:hAnsi="Times New Roman" w:cs="Times New Roman"/>
          <w:sz w:val="20"/>
          <w:szCs w:val="20"/>
        </w:rPr>
        <w:t>None</w:t>
      </w:r>
    </w:p>
    <w:p w14:paraId="1F523EE7" w14:textId="35A155F8" w:rsidR="00620354" w:rsidRDefault="0089250D" w:rsidP="0089250D">
      <w:pPr>
        <w:pStyle w:val="Header"/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  <w:u w:val="single"/>
        </w:rPr>
        <w:t>Veterans Affairs Report</w:t>
      </w:r>
      <w:r w:rsidR="00F0247E" w:rsidRPr="00A02A18">
        <w:rPr>
          <w:rFonts w:ascii="Times New Roman" w:hAnsi="Times New Roman" w:cs="Times New Roman"/>
          <w:sz w:val="20"/>
          <w:szCs w:val="20"/>
        </w:rPr>
        <w:t>:</w:t>
      </w:r>
      <w:r w:rsidR="009B11B2" w:rsidRPr="00A02A18">
        <w:rPr>
          <w:rFonts w:ascii="Times New Roman" w:hAnsi="Times New Roman" w:cs="Times New Roman"/>
          <w:sz w:val="20"/>
          <w:szCs w:val="20"/>
        </w:rPr>
        <w:t xml:space="preserve"> </w:t>
      </w:r>
      <w:r w:rsidR="00734865">
        <w:rPr>
          <w:rFonts w:ascii="Times New Roman" w:hAnsi="Times New Roman" w:cs="Times New Roman"/>
          <w:sz w:val="20"/>
          <w:szCs w:val="20"/>
        </w:rPr>
        <w:t>None</w:t>
      </w:r>
    </w:p>
    <w:p w14:paraId="3700873A" w14:textId="582A32C0" w:rsidR="0089250D" w:rsidRDefault="0089250D" w:rsidP="0089250D">
      <w:pPr>
        <w:pStyle w:val="Header"/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  <w:u w:val="single"/>
        </w:rPr>
        <w:t>Economic and Legislative Report</w:t>
      </w:r>
      <w:r w:rsidR="00F0247E" w:rsidRPr="00A02A18">
        <w:rPr>
          <w:rFonts w:ascii="Times New Roman" w:hAnsi="Times New Roman" w:cs="Times New Roman"/>
          <w:sz w:val="20"/>
          <w:szCs w:val="20"/>
        </w:rPr>
        <w:t>:</w:t>
      </w:r>
      <w:r w:rsidR="009B11B2" w:rsidRPr="00A02A18">
        <w:rPr>
          <w:rFonts w:ascii="Times New Roman" w:hAnsi="Times New Roman" w:cs="Times New Roman"/>
          <w:sz w:val="20"/>
          <w:szCs w:val="20"/>
        </w:rPr>
        <w:t xml:space="preserve"> </w:t>
      </w:r>
      <w:r w:rsidR="00734865">
        <w:rPr>
          <w:rFonts w:ascii="Times New Roman" w:hAnsi="Times New Roman" w:cs="Times New Roman"/>
          <w:sz w:val="20"/>
          <w:szCs w:val="20"/>
        </w:rPr>
        <w:t>None</w:t>
      </w:r>
    </w:p>
    <w:p w14:paraId="07745EBF" w14:textId="77777777" w:rsidR="006A5495" w:rsidRPr="00B95F1C" w:rsidRDefault="006A5495" w:rsidP="0089250D">
      <w:pPr>
        <w:pStyle w:val="Header"/>
        <w:rPr>
          <w:rFonts w:ascii="Times New Roman" w:hAnsi="Times New Roman" w:cs="Times New Roman"/>
          <w:sz w:val="20"/>
          <w:szCs w:val="20"/>
          <w:u w:val="single"/>
        </w:rPr>
      </w:pPr>
    </w:p>
    <w:p w14:paraId="16C7CBB6" w14:textId="0A33F3B2" w:rsidR="0089250D" w:rsidRPr="00B95F1C" w:rsidRDefault="0089250D" w:rsidP="0089250D">
      <w:pPr>
        <w:pStyle w:val="Header"/>
        <w:ind w:left="360"/>
        <w:rPr>
          <w:rFonts w:ascii="Times New Roman" w:hAnsi="Times New Roman" w:cs="Times New Roman"/>
          <w:sz w:val="20"/>
          <w:szCs w:val="20"/>
          <w:u w:val="single"/>
        </w:rPr>
      </w:pPr>
      <w:r w:rsidRPr="00B95F1C">
        <w:rPr>
          <w:rFonts w:ascii="Times New Roman" w:hAnsi="Times New Roman" w:cs="Times New Roman"/>
          <w:sz w:val="20"/>
          <w:szCs w:val="20"/>
          <w:u w:val="single"/>
        </w:rPr>
        <w:lastRenderedPageBreak/>
        <w:t>SERGEANT AT ARMS:</w:t>
      </w:r>
      <w:r w:rsidR="00AC393B" w:rsidRPr="00B95F1C">
        <w:rPr>
          <w:rFonts w:ascii="Times New Roman" w:hAnsi="Times New Roman" w:cs="Times New Roman"/>
          <w:sz w:val="20"/>
          <w:szCs w:val="20"/>
          <w:u w:val="single"/>
        </w:rPr>
        <w:t xml:space="preserve"> (CASKEY)</w:t>
      </w:r>
    </w:p>
    <w:p w14:paraId="2D845D51" w14:textId="4011ABF9" w:rsidR="00EA1910" w:rsidRPr="00B95F1C" w:rsidRDefault="0089250D" w:rsidP="00EA1910">
      <w:pPr>
        <w:pStyle w:val="Header"/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  <w:u w:val="single"/>
        </w:rPr>
        <w:t>Uniform Ceremonies</w:t>
      </w:r>
      <w:r w:rsidR="000763C0" w:rsidRPr="00B95F1C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  <w:r w:rsidR="000763C0" w:rsidRPr="00B95F1C">
        <w:rPr>
          <w:rFonts w:ascii="Times New Roman" w:hAnsi="Times New Roman" w:cs="Times New Roman"/>
          <w:sz w:val="20"/>
          <w:szCs w:val="20"/>
        </w:rPr>
        <w:t>Caskey reported:</w:t>
      </w:r>
    </w:p>
    <w:p w14:paraId="358A47CF" w14:textId="313BED2D" w:rsidR="00085F1B" w:rsidRDefault="00085F1B" w:rsidP="00D0109E">
      <w:pPr>
        <w:pStyle w:val="Header"/>
        <w:numPr>
          <w:ilvl w:val="0"/>
          <w:numId w:val="38"/>
        </w:numPr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</w:rPr>
        <w:t xml:space="preserve">Working on a display of ribbons, medals, </w:t>
      </w:r>
      <w:r w:rsidR="00BE7A1E">
        <w:rPr>
          <w:rFonts w:ascii="Times New Roman" w:hAnsi="Times New Roman" w:cs="Times New Roman"/>
          <w:sz w:val="20"/>
          <w:szCs w:val="20"/>
        </w:rPr>
        <w:t xml:space="preserve">memorabilia, </w:t>
      </w:r>
      <w:r w:rsidRPr="00B95F1C">
        <w:rPr>
          <w:rFonts w:ascii="Times New Roman" w:hAnsi="Times New Roman" w:cs="Times New Roman"/>
          <w:sz w:val="20"/>
          <w:szCs w:val="20"/>
        </w:rPr>
        <w:t>etc.</w:t>
      </w:r>
    </w:p>
    <w:p w14:paraId="131F5870" w14:textId="77777777" w:rsidR="005E2FB7" w:rsidRPr="00B95F1C" w:rsidRDefault="005E2FB7" w:rsidP="009D6CD3">
      <w:pPr>
        <w:pStyle w:val="Header"/>
        <w:ind w:left="0"/>
        <w:rPr>
          <w:rFonts w:ascii="Times New Roman" w:hAnsi="Times New Roman" w:cs="Times New Roman"/>
          <w:sz w:val="20"/>
          <w:szCs w:val="20"/>
        </w:rPr>
      </w:pPr>
    </w:p>
    <w:p w14:paraId="6E7BDCEB" w14:textId="77777777" w:rsidR="00DE7AED" w:rsidRDefault="0089250D" w:rsidP="00F70B0E">
      <w:pPr>
        <w:pStyle w:val="Header"/>
        <w:ind w:left="360"/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  <w:u w:val="single"/>
        </w:rPr>
        <w:t>COMMANDER’S</w:t>
      </w:r>
      <w:r w:rsidR="00A23733" w:rsidRPr="00B95F1C">
        <w:rPr>
          <w:rFonts w:ascii="Times New Roman" w:hAnsi="Times New Roman" w:cs="Times New Roman"/>
          <w:sz w:val="20"/>
          <w:szCs w:val="20"/>
          <w:u w:val="single"/>
        </w:rPr>
        <w:t xml:space="preserve"> REPORT</w:t>
      </w:r>
      <w:r w:rsidR="008304BB" w:rsidRPr="00B95F1C">
        <w:rPr>
          <w:rFonts w:ascii="Times New Roman" w:hAnsi="Times New Roman" w:cs="Times New Roman"/>
          <w:sz w:val="20"/>
          <w:szCs w:val="20"/>
          <w:u w:val="single"/>
        </w:rPr>
        <w:t>:</w:t>
      </w:r>
      <w:r w:rsidR="002526B3" w:rsidRPr="00B95F1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E0BF14E" w14:textId="7884E1C7" w:rsidR="0089250D" w:rsidRPr="00B95F1C" w:rsidRDefault="00375737" w:rsidP="00DE7AED">
      <w:pPr>
        <w:pStyle w:val="Header"/>
        <w:numPr>
          <w:ilvl w:val="0"/>
          <w:numId w:val="3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Historical</w:t>
      </w:r>
      <w:r w:rsidR="00DE7AED">
        <w:rPr>
          <w:rFonts w:ascii="Times New Roman" w:hAnsi="Times New Roman" w:cs="Times New Roman"/>
          <w:sz w:val="20"/>
          <w:szCs w:val="20"/>
        </w:rPr>
        <w:t xml:space="preserve"> Society is organizin</w:t>
      </w:r>
      <w:r w:rsidR="003E4A73">
        <w:rPr>
          <w:rFonts w:ascii="Times New Roman" w:hAnsi="Times New Roman" w:cs="Times New Roman"/>
          <w:sz w:val="20"/>
          <w:szCs w:val="20"/>
        </w:rPr>
        <w:t>g a program for the 250</w:t>
      </w:r>
      <w:r w:rsidR="003E4A73" w:rsidRPr="003E4A73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3E4A73">
        <w:rPr>
          <w:rFonts w:ascii="Times New Roman" w:hAnsi="Times New Roman" w:cs="Times New Roman"/>
          <w:sz w:val="20"/>
          <w:szCs w:val="20"/>
        </w:rPr>
        <w:t xml:space="preserve"> anniversary of the US</w:t>
      </w:r>
      <w:r w:rsidR="00675B6C">
        <w:rPr>
          <w:rFonts w:ascii="Times New Roman" w:hAnsi="Times New Roman" w:cs="Times New Roman"/>
          <w:sz w:val="20"/>
          <w:szCs w:val="20"/>
        </w:rPr>
        <w:t>, additional to July 4</w:t>
      </w:r>
    </w:p>
    <w:p w14:paraId="026A5AA1" w14:textId="77777777" w:rsidR="00E6122D" w:rsidRPr="00B95F1C" w:rsidRDefault="00E6122D" w:rsidP="00F70B0E">
      <w:pPr>
        <w:pStyle w:val="Header"/>
        <w:ind w:left="360"/>
        <w:rPr>
          <w:rFonts w:ascii="Times New Roman" w:hAnsi="Times New Roman" w:cs="Times New Roman"/>
          <w:sz w:val="20"/>
          <w:szCs w:val="20"/>
          <w:u w:val="single"/>
        </w:rPr>
      </w:pPr>
    </w:p>
    <w:p w14:paraId="38BB0B91" w14:textId="72248234" w:rsidR="005641DF" w:rsidRPr="00B95F1C" w:rsidRDefault="0089250D" w:rsidP="005E2FB7">
      <w:pPr>
        <w:pStyle w:val="Header"/>
        <w:ind w:left="360"/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  <w:u w:val="single"/>
        </w:rPr>
        <w:t>SAL Squadron Report</w:t>
      </w:r>
      <w:r w:rsidR="003828A4" w:rsidRPr="00B95F1C">
        <w:rPr>
          <w:rFonts w:ascii="Times New Roman" w:hAnsi="Times New Roman" w:cs="Times New Roman"/>
          <w:sz w:val="20"/>
          <w:szCs w:val="20"/>
          <w:u w:val="single"/>
        </w:rPr>
        <w:t>:</w:t>
      </w:r>
      <w:r w:rsidR="003828A4" w:rsidRPr="00B95F1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6397481" w14:textId="09190F91" w:rsidR="008140F0" w:rsidRDefault="008140F0" w:rsidP="008140F0">
      <w:pPr>
        <w:pStyle w:val="Header"/>
        <w:numPr>
          <w:ilvl w:val="0"/>
          <w:numId w:val="39"/>
        </w:numPr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</w:rPr>
        <w:t>Texas Hold</w:t>
      </w:r>
      <w:r w:rsidR="00AB34F7" w:rsidRPr="00B95F1C">
        <w:rPr>
          <w:rFonts w:ascii="Times New Roman" w:hAnsi="Times New Roman" w:cs="Times New Roman"/>
          <w:sz w:val="20"/>
          <w:szCs w:val="20"/>
        </w:rPr>
        <w:t xml:space="preserve">’Em Tournament </w:t>
      </w:r>
      <w:r w:rsidRPr="00B95F1C">
        <w:rPr>
          <w:rFonts w:ascii="Times New Roman" w:hAnsi="Times New Roman" w:cs="Times New Roman"/>
          <w:sz w:val="20"/>
          <w:szCs w:val="20"/>
        </w:rPr>
        <w:t>February 28</w:t>
      </w:r>
      <w:r w:rsidR="00FC5146" w:rsidRPr="00B95F1C">
        <w:rPr>
          <w:rFonts w:ascii="Times New Roman" w:hAnsi="Times New Roman" w:cs="Times New Roman"/>
          <w:sz w:val="20"/>
          <w:szCs w:val="20"/>
        </w:rPr>
        <w:t>, in cooperation with ATFD</w:t>
      </w:r>
    </w:p>
    <w:p w14:paraId="7E2E49FC" w14:textId="7BCC3041" w:rsidR="00CE1F32" w:rsidRDefault="00CE1F32" w:rsidP="008140F0">
      <w:pPr>
        <w:pStyle w:val="Header"/>
        <w:numPr>
          <w:ilvl w:val="0"/>
          <w:numId w:val="3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Squadron of the Year award</w:t>
      </w:r>
      <w:r w:rsidR="00A622EA">
        <w:rPr>
          <w:rFonts w:ascii="Times New Roman" w:hAnsi="Times New Roman" w:cs="Times New Roman"/>
          <w:sz w:val="20"/>
          <w:szCs w:val="20"/>
        </w:rPr>
        <w:t xml:space="preserve"> is being applied for</w:t>
      </w:r>
    </w:p>
    <w:p w14:paraId="1565B426" w14:textId="4165EFA0" w:rsidR="006608ED" w:rsidRDefault="006608ED" w:rsidP="007F570B">
      <w:pPr>
        <w:pStyle w:val="Header"/>
        <w:rPr>
          <w:rFonts w:ascii="Times New Roman" w:hAnsi="Times New Roman" w:cs="Times New Roman"/>
          <w:sz w:val="20"/>
          <w:szCs w:val="20"/>
        </w:rPr>
      </w:pPr>
    </w:p>
    <w:p w14:paraId="53879FD6" w14:textId="412D636B" w:rsidR="006A5495" w:rsidRPr="00B95F1C" w:rsidRDefault="0089250D" w:rsidP="00DD54A2">
      <w:pPr>
        <w:pStyle w:val="Header"/>
        <w:ind w:left="360"/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  <w:u w:val="single"/>
        </w:rPr>
        <w:t>4</w:t>
      </w:r>
      <w:r w:rsidRPr="00B95F1C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>th</w:t>
      </w:r>
      <w:r w:rsidRPr="00B95F1C">
        <w:rPr>
          <w:rFonts w:ascii="Times New Roman" w:hAnsi="Times New Roman" w:cs="Times New Roman"/>
          <w:sz w:val="20"/>
          <w:szCs w:val="20"/>
          <w:u w:val="single"/>
        </w:rPr>
        <w:t xml:space="preserve"> District Report</w:t>
      </w:r>
      <w:r w:rsidR="00751A59" w:rsidRPr="00B95F1C">
        <w:rPr>
          <w:rFonts w:ascii="Times New Roman" w:hAnsi="Times New Roman" w:cs="Times New Roman"/>
          <w:sz w:val="20"/>
          <w:szCs w:val="20"/>
          <w:u w:val="single"/>
        </w:rPr>
        <w:t>:</w:t>
      </w:r>
      <w:r w:rsidR="008F0275" w:rsidRPr="00B95F1C">
        <w:rPr>
          <w:rFonts w:ascii="Times New Roman" w:hAnsi="Times New Roman" w:cs="Times New Roman"/>
          <w:sz w:val="20"/>
          <w:szCs w:val="20"/>
        </w:rPr>
        <w:t xml:space="preserve"> </w:t>
      </w:r>
      <w:r w:rsidR="00734865">
        <w:rPr>
          <w:rFonts w:ascii="Times New Roman" w:hAnsi="Times New Roman" w:cs="Times New Roman"/>
          <w:sz w:val="20"/>
          <w:szCs w:val="20"/>
        </w:rPr>
        <w:t>None</w:t>
      </w:r>
    </w:p>
    <w:p w14:paraId="026048B8" w14:textId="64A89C9D" w:rsidR="000A2F8E" w:rsidRDefault="0089250D" w:rsidP="008A556E">
      <w:pPr>
        <w:pStyle w:val="Header"/>
        <w:ind w:left="360"/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  <w:u w:val="single"/>
        </w:rPr>
        <w:t>Dept. of Ohio Report</w:t>
      </w:r>
      <w:r w:rsidR="00751A59" w:rsidRPr="00B95F1C">
        <w:rPr>
          <w:rFonts w:ascii="Times New Roman" w:hAnsi="Times New Roman" w:cs="Times New Roman"/>
          <w:sz w:val="20"/>
          <w:szCs w:val="20"/>
          <w:u w:val="single"/>
        </w:rPr>
        <w:t>:</w:t>
      </w:r>
      <w:r w:rsidR="00A23733" w:rsidRPr="00B95F1C">
        <w:rPr>
          <w:rFonts w:ascii="Times New Roman" w:hAnsi="Times New Roman" w:cs="Times New Roman"/>
          <w:sz w:val="20"/>
          <w:szCs w:val="20"/>
        </w:rPr>
        <w:t xml:space="preserve"> </w:t>
      </w:r>
      <w:r w:rsidR="00734865">
        <w:rPr>
          <w:rFonts w:ascii="Times New Roman" w:hAnsi="Times New Roman" w:cs="Times New Roman"/>
          <w:sz w:val="20"/>
          <w:szCs w:val="20"/>
        </w:rPr>
        <w:t>None</w:t>
      </w:r>
    </w:p>
    <w:p w14:paraId="4C27F30E" w14:textId="77777777" w:rsidR="00734865" w:rsidRPr="00B95F1C" w:rsidRDefault="00734865" w:rsidP="008A556E">
      <w:pPr>
        <w:pStyle w:val="Header"/>
        <w:ind w:left="360"/>
        <w:rPr>
          <w:rFonts w:ascii="Times New Roman" w:hAnsi="Times New Roman" w:cs="Times New Roman"/>
          <w:sz w:val="20"/>
          <w:szCs w:val="20"/>
        </w:rPr>
      </w:pPr>
    </w:p>
    <w:p w14:paraId="65450660" w14:textId="41B6DE58" w:rsidR="006A5495" w:rsidRDefault="0089250D" w:rsidP="00C97AC0">
      <w:pPr>
        <w:pStyle w:val="Header"/>
        <w:ind w:left="360"/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  <w:u w:val="single"/>
        </w:rPr>
        <w:t>CHARITIES INC. LIAISON:</w:t>
      </w:r>
      <w:r w:rsidR="009B11B2" w:rsidRPr="00B95F1C">
        <w:rPr>
          <w:rFonts w:ascii="Times New Roman" w:hAnsi="Times New Roman" w:cs="Times New Roman"/>
          <w:sz w:val="20"/>
          <w:szCs w:val="20"/>
        </w:rPr>
        <w:t xml:space="preserve"> </w:t>
      </w:r>
      <w:r w:rsidR="00C97AC0">
        <w:rPr>
          <w:rFonts w:ascii="Times New Roman" w:hAnsi="Times New Roman" w:cs="Times New Roman"/>
          <w:sz w:val="20"/>
          <w:szCs w:val="20"/>
        </w:rPr>
        <w:t>Gilbert reported</w:t>
      </w:r>
    </w:p>
    <w:p w14:paraId="0A5DCD4F" w14:textId="7A77EF28" w:rsidR="00C97AC0" w:rsidRDefault="00C97AC0" w:rsidP="00C97AC0">
      <w:pPr>
        <w:pStyle w:val="Header"/>
        <w:numPr>
          <w:ilvl w:val="0"/>
          <w:numId w:val="3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Save the Warrior donation of $5,000</w:t>
      </w:r>
      <w:r w:rsidR="007B570E">
        <w:rPr>
          <w:rFonts w:ascii="Times New Roman" w:hAnsi="Times New Roman" w:cs="Times New Roman"/>
          <w:sz w:val="20"/>
          <w:szCs w:val="20"/>
        </w:rPr>
        <w:t xml:space="preserve"> was completed</w:t>
      </w:r>
    </w:p>
    <w:p w14:paraId="57AB1C7B" w14:textId="77777777" w:rsidR="00E6122D" w:rsidRPr="00B95F1C" w:rsidRDefault="00E6122D" w:rsidP="00E6122D">
      <w:pPr>
        <w:pStyle w:val="Header"/>
        <w:rPr>
          <w:rFonts w:ascii="Times New Roman" w:hAnsi="Times New Roman" w:cs="Times New Roman"/>
          <w:sz w:val="20"/>
          <w:szCs w:val="20"/>
        </w:rPr>
      </w:pPr>
    </w:p>
    <w:p w14:paraId="293B01A7" w14:textId="77777777" w:rsidR="00C13AEC" w:rsidRDefault="00497084" w:rsidP="00497084">
      <w:pPr>
        <w:pStyle w:val="Header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A</w:t>
      </w:r>
      <w:r w:rsidR="00ED5789">
        <w:rPr>
          <w:rFonts w:ascii="Times New Roman" w:hAnsi="Times New Roman" w:cs="Times New Roman"/>
          <w:sz w:val="20"/>
          <w:szCs w:val="20"/>
          <w:u w:val="single"/>
        </w:rPr>
        <w:t>UXILIARY</w:t>
      </w:r>
      <w:r>
        <w:rPr>
          <w:rFonts w:ascii="Times New Roman" w:hAnsi="Times New Roman" w:cs="Times New Roman"/>
          <w:sz w:val="20"/>
          <w:szCs w:val="20"/>
          <w:u w:val="single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B570E">
        <w:rPr>
          <w:rFonts w:ascii="Times New Roman" w:hAnsi="Times New Roman" w:cs="Times New Roman"/>
          <w:sz w:val="20"/>
          <w:szCs w:val="20"/>
        </w:rPr>
        <w:t>168 p</w:t>
      </w:r>
      <w:r w:rsidR="00CF6B88">
        <w:rPr>
          <w:rFonts w:ascii="Times New Roman" w:hAnsi="Times New Roman" w:cs="Times New Roman"/>
          <w:sz w:val="20"/>
          <w:szCs w:val="20"/>
        </w:rPr>
        <w:t>e</w:t>
      </w:r>
      <w:r w:rsidR="007B570E">
        <w:rPr>
          <w:rFonts w:ascii="Times New Roman" w:hAnsi="Times New Roman" w:cs="Times New Roman"/>
          <w:sz w:val="20"/>
          <w:szCs w:val="20"/>
        </w:rPr>
        <w:t xml:space="preserve">ople at </w:t>
      </w:r>
      <w:r w:rsidR="00F464F3">
        <w:rPr>
          <w:rFonts w:ascii="Times New Roman" w:hAnsi="Times New Roman" w:cs="Times New Roman"/>
          <w:sz w:val="20"/>
          <w:szCs w:val="20"/>
        </w:rPr>
        <w:t xml:space="preserve">successful </w:t>
      </w:r>
      <w:r w:rsidR="007B570E">
        <w:rPr>
          <w:rFonts w:ascii="Times New Roman" w:hAnsi="Times New Roman" w:cs="Times New Roman"/>
          <w:sz w:val="20"/>
          <w:szCs w:val="20"/>
        </w:rPr>
        <w:t>Valentines Day dance</w:t>
      </w:r>
      <w:r w:rsidR="00CF6B88">
        <w:rPr>
          <w:rFonts w:ascii="Times New Roman" w:hAnsi="Times New Roman" w:cs="Times New Roman"/>
          <w:sz w:val="20"/>
          <w:szCs w:val="20"/>
        </w:rPr>
        <w:t>.</w:t>
      </w:r>
      <w:r w:rsidR="00DB3BE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50B9485" w14:textId="57BB295A" w:rsidR="005E2FB7" w:rsidRDefault="00F464F3" w:rsidP="00021BAE">
      <w:pPr>
        <w:pStyle w:val="Header"/>
        <w:numPr>
          <w:ilvl w:val="0"/>
          <w:numId w:val="3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charter is working through State and National </w:t>
      </w:r>
      <w:r w:rsidR="00C13AEC">
        <w:rPr>
          <w:rFonts w:ascii="Times New Roman" w:hAnsi="Times New Roman" w:cs="Times New Roman"/>
          <w:sz w:val="20"/>
          <w:szCs w:val="20"/>
        </w:rPr>
        <w:t xml:space="preserve">approval </w:t>
      </w:r>
      <w:r>
        <w:rPr>
          <w:rFonts w:ascii="Times New Roman" w:hAnsi="Times New Roman" w:cs="Times New Roman"/>
          <w:sz w:val="20"/>
          <w:szCs w:val="20"/>
        </w:rPr>
        <w:t>levels</w:t>
      </w:r>
      <w:r w:rsidR="00C13AEC">
        <w:rPr>
          <w:rFonts w:ascii="Times New Roman" w:hAnsi="Times New Roman" w:cs="Times New Roman"/>
          <w:sz w:val="20"/>
          <w:szCs w:val="20"/>
        </w:rPr>
        <w:t>.</w:t>
      </w:r>
    </w:p>
    <w:p w14:paraId="0045988D" w14:textId="577239E0" w:rsidR="00021BAE" w:rsidRDefault="009D2D67" w:rsidP="00021BAE">
      <w:pPr>
        <w:pStyle w:val="Header"/>
        <w:numPr>
          <w:ilvl w:val="0"/>
          <w:numId w:val="3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Auxiliary will </w:t>
      </w:r>
      <w:r w:rsidR="00AF3A78">
        <w:rPr>
          <w:rFonts w:ascii="Times New Roman" w:hAnsi="Times New Roman" w:cs="Times New Roman"/>
          <w:sz w:val="20"/>
          <w:szCs w:val="20"/>
        </w:rPr>
        <w:t xml:space="preserve">possibly </w:t>
      </w:r>
      <w:r>
        <w:rPr>
          <w:rFonts w:ascii="Times New Roman" w:hAnsi="Times New Roman" w:cs="Times New Roman"/>
          <w:sz w:val="20"/>
          <w:szCs w:val="20"/>
        </w:rPr>
        <w:t>handle the Poppy Days</w:t>
      </w:r>
    </w:p>
    <w:p w14:paraId="34A4CFD5" w14:textId="77777777" w:rsidR="00E6122D" w:rsidRPr="00B95F1C" w:rsidRDefault="00E6122D" w:rsidP="005E2FB7">
      <w:pPr>
        <w:pStyle w:val="Header"/>
        <w:rPr>
          <w:rFonts w:ascii="Times New Roman" w:hAnsi="Times New Roman" w:cs="Times New Roman"/>
          <w:sz w:val="20"/>
          <w:szCs w:val="20"/>
        </w:rPr>
      </w:pPr>
    </w:p>
    <w:p w14:paraId="35927673" w14:textId="4817412E" w:rsidR="00EC4DBE" w:rsidRPr="00B95F1C" w:rsidRDefault="005D37DA" w:rsidP="009A57B3">
      <w:pPr>
        <w:pStyle w:val="Header"/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b/>
          <w:bCs/>
          <w:sz w:val="20"/>
          <w:szCs w:val="20"/>
          <w:u w:val="single"/>
        </w:rPr>
        <w:t>SPECIAL GUEST PRESENTATIONS</w:t>
      </w:r>
      <w:r w:rsidR="00751A59" w:rsidRPr="00B95F1C">
        <w:rPr>
          <w:rFonts w:ascii="Times New Roman" w:hAnsi="Times New Roman" w:cs="Times New Roman"/>
          <w:b/>
          <w:bCs/>
          <w:sz w:val="20"/>
          <w:szCs w:val="20"/>
          <w:u w:val="single"/>
        </w:rPr>
        <w:t>:</w:t>
      </w:r>
      <w:r w:rsidR="00954EFF" w:rsidRPr="00B95F1C">
        <w:rPr>
          <w:rFonts w:ascii="Times New Roman" w:hAnsi="Times New Roman" w:cs="Times New Roman"/>
          <w:sz w:val="20"/>
          <w:szCs w:val="20"/>
        </w:rPr>
        <w:t xml:space="preserve"> </w:t>
      </w:r>
      <w:r w:rsidR="00104DAA" w:rsidRPr="00B95F1C">
        <w:rPr>
          <w:rFonts w:ascii="Times New Roman" w:hAnsi="Times New Roman" w:cs="Times New Roman"/>
          <w:sz w:val="20"/>
          <w:szCs w:val="20"/>
        </w:rPr>
        <w:t>None</w:t>
      </w:r>
    </w:p>
    <w:p w14:paraId="2C5A4330" w14:textId="2263A12F" w:rsidR="006A5495" w:rsidRPr="00B95F1C" w:rsidRDefault="005D37DA" w:rsidP="00F40836">
      <w:pPr>
        <w:pStyle w:val="Header"/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b/>
          <w:bCs/>
          <w:sz w:val="20"/>
          <w:szCs w:val="20"/>
          <w:u w:val="single"/>
        </w:rPr>
        <w:t>OLD BUSINESS</w:t>
      </w:r>
      <w:r w:rsidR="00751A59" w:rsidRPr="00B95F1C">
        <w:rPr>
          <w:rFonts w:ascii="Times New Roman" w:hAnsi="Times New Roman" w:cs="Times New Roman"/>
          <w:b/>
          <w:bCs/>
          <w:sz w:val="20"/>
          <w:szCs w:val="20"/>
          <w:u w:val="single"/>
        </w:rPr>
        <w:t>:</w:t>
      </w:r>
      <w:r w:rsidR="00546592" w:rsidRPr="00B95F1C">
        <w:rPr>
          <w:rFonts w:ascii="Times New Roman" w:hAnsi="Times New Roman" w:cs="Times New Roman"/>
          <w:sz w:val="20"/>
          <w:szCs w:val="20"/>
        </w:rPr>
        <w:t xml:space="preserve"> </w:t>
      </w:r>
      <w:r w:rsidR="00655B6E">
        <w:rPr>
          <w:rFonts w:ascii="Times New Roman" w:hAnsi="Times New Roman" w:cs="Times New Roman"/>
          <w:sz w:val="20"/>
          <w:szCs w:val="20"/>
        </w:rPr>
        <w:t>None</w:t>
      </w:r>
    </w:p>
    <w:p w14:paraId="56F58060" w14:textId="40EE1AF2" w:rsidR="00EA677D" w:rsidRDefault="005D37DA" w:rsidP="003D4EE1">
      <w:pPr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b/>
          <w:bCs/>
          <w:sz w:val="20"/>
          <w:szCs w:val="20"/>
          <w:u w:val="single"/>
        </w:rPr>
        <w:t>NEW BUSINESS</w:t>
      </w:r>
      <w:r w:rsidR="00751A59" w:rsidRPr="00B95F1C">
        <w:rPr>
          <w:rFonts w:ascii="Times New Roman" w:hAnsi="Times New Roman" w:cs="Times New Roman"/>
          <w:b/>
          <w:bCs/>
          <w:sz w:val="20"/>
          <w:szCs w:val="20"/>
          <w:u w:val="single"/>
        </w:rPr>
        <w:t>:</w:t>
      </w:r>
      <w:r w:rsidR="00D9702A" w:rsidRPr="00B95F1C">
        <w:rPr>
          <w:rFonts w:ascii="Times New Roman" w:hAnsi="Times New Roman" w:cs="Times New Roman"/>
          <w:sz w:val="20"/>
          <w:szCs w:val="20"/>
        </w:rPr>
        <w:t xml:space="preserve"> </w:t>
      </w:r>
      <w:r w:rsidR="00FF3A32">
        <w:rPr>
          <w:rFonts w:ascii="Times New Roman" w:hAnsi="Times New Roman" w:cs="Times New Roman"/>
          <w:sz w:val="20"/>
          <w:szCs w:val="20"/>
        </w:rPr>
        <w:t>None</w:t>
      </w:r>
    </w:p>
    <w:p w14:paraId="45DA05CB" w14:textId="77777777" w:rsidR="006A5495" w:rsidRPr="00B95F1C" w:rsidRDefault="006A5495" w:rsidP="003D4EE1">
      <w:pPr>
        <w:rPr>
          <w:rFonts w:ascii="Times New Roman" w:hAnsi="Times New Roman" w:cs="Times New Roman"/>
          <w:sz w:val="20"/>
          <w:szCs w:val="20"/>
        </w:rPr>
      </w:pPr>
    </w:p>
    <w:p w14:paraId="11537E89" w14:textId="32501855" w:rsidR="006A5495" w:rsidRDefault="005D37DA" w:rsidP="003D4EE1">
      <w:pPr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b/>
          <w:bCs/>
          <w:sz w:val="20"/>
          <w:szCs w:val="20"/>
          <w:u w:val="single"/>
        </w:rPr>
        <w:t>GOOD OF THE LEGION</w:t>
      </w:r>
      <w:r w:rsidR="00546C96" w:rsidRPr="00B95F1C">
        <w:rPr>
          <w:rFonts w:ascii="Times New Roman" w:hAnsi="Times New Roman" w:cs="Times New Roman"/>
          <w:b/>
          <w:bCs/>
          <w:sz w:val="20"/>
          <w:szCs w:val="20"/>
          <w:u w:val="single"/>
        </w:rPr>
        <w:t>:</w:t>
      </w:r>
      <w:r w:rsidR="00546C96" w:rsidRPr="00B95F1C">
        <w:rPr>
          <w:rFonts w:ascii="Times New Roman" w:hAnsi="Times New Roman" w:cs="Times New Roman"/>
          <w:sz w:val="20"/>
          <w:szCs w:val="20"/>
        </w:rPr>
        <w:t xml:space="preserve"> </w:t>
      </w:r>
      <w:r w:rsidR="002975BD">
        <w:rPr>
          <w:rFonts w:ascii="Times New Roman" w:hAnsi="Times New Roman" w:cs="Times New Roman"/>
          <w:sz w:val="20"/>
          <w:szCs w:val="20"/>
        </w:rPr>
        <w:t>Calendar access needs to be made reliable</w:t>
      </w:r>
    </w:p>
    <w:p w14:paraId="6BFF4369" w14:textId="2FC63737" w:rsidR="00E6122D" w:rsidRPr="00B95F1C" w:rsidRDefault="00E6122D" w:rsidP="003D4EE1">
      <w:pPr>
        <w:rPr>
          <w:rFonts w:ascii="Times New Roman" w:hAnsi="Times New Roman" w:cs="Times New Roman"/>
          <w:sz w:val="20"/>
          <w:szCs w:val="20"/>
        </w:rPr>
      </w:pPr>
    </w:p>
    <w:p w14:paraId="7BC28819" w14:textId="6E3E7585" w:rsidR="005D37DA" w:rsidRPr="00B95F1C" w:rsidRDefault="005D37DA" w:rsidP="009A57B3">
      <w:pPr>
        <w:pStyle w:val="Header"/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b/>
          <w:bCs/>
          <w:sz w:val="20"/>
          <w:szCs w:val="20"/>
          <w:u w:val="single"/>
        </w:rPr>
        <w:t>CLOSING REMARKS</w:t>
      </w:r>
      <w:r w:rsidR="00546592" w:rsidRPr="00B95F1C">
        <w:rPr>
          <w:rFonts w:ascii="Times New Roman" w:hAnsi="Times New Roman" w:cs="Times New Roman"/>
          <w:b/>
          <w:bCs/>
          <w:sz w:val="20"/>
          <w:szCs w:val="20"/>
          <w:u w:val="single"/>
        </w:rPr>
        <w:t>:</w:t>
      </w:r>
      <w:r w:rsidR="00273407" w:rsidRPr="00B95F1C">
        <w:rPr>
          <w:rFonts w:ascii="Times New Roman" w:hAnsi="Times New Roman" w:cs="Times New Roman"/>
          <w:sz w:val="20"/>
          <w:szCs w:val="20"/>
        </w:rPr>
        <w:t xml:space="preserve"> </w:t>
      </w:r>
      <w:r w:rsidR="007A5FF3">
        <w:rPr>
          <w:rFonts w:ascii="Times New Roman" w:hAnsi="Times New Roman" w:cs="Times New Roman"/>
          <w:sz w:val="20"/>
          <w:szCs w:val="20"/>
        </w:rPr>
        <w:t>None</w:t>
      </w:r>
    </w:p>
    <w:p w14:paraId="20F33FD7" w14:textId="5FD907F3" w:rsidR="00801A18" w:rsidRPr="00B95F1C" w:rsidRDefault="009A57B3" w:rsidP="00EA49E9">
      <w:pPr>
        <w:pStyle w:val="Header"/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b/>
          <w:bCs/>
          <w:sz w:val="20"/>
          <w:szCs w:val="20"/>
          <w:u w:val="single"/>
        </w:rPr>
        <w:t>ADJOURNMENT:</w:t>
      </w:r>
      <w:r w:rsidR="005B5DAA" w:rsidRPr="00B95F1C">
        <w:rPr>
          <w:rFonts w:ascii="Times New Roman" w:hAnsi="Times New Roman" w:cs="Times New Roman"/>
          <w:sz w:val="20"/>
          <w:szCs w:val="20"/>
        </w:rPr>
        <w:t xml:space="preserve"> </w:t>
      </w:r>
      <w:r w:rsidR="00FB12A3" w:rsidRPr="00B95F1C">
        <w:rPr>
          <w:rFonts w:ascii="Times New Roman" w:hAnsi="Times New Roman" w:cs="Times New Roman"/>
          <w:sz w:val="20"/>
          <w:szCs w:val="20"/>
        </w:rPr>
        <w:t>Commander Minnich</w:t>
      </w:r>
      <w:r w:rsidR="00801A18" w:rsidRPr="00B95F1C">
        <w:rPr>
          <w:rFonts w:ascii="Times New Roman" w:hAnsi="Times New Roman" w:cs="Times New Roman"/>
          <w:sz w:val="20"/>
          <w:szCs w:val="20"/>
        </w:rPr>
        <w:t xml:space="preserve">, indicating there being no further business to come before the Executive Committee Meeting, adjourned the meeting at approximately </w:t>
      </w:r>
      <w:r w:rsidR="000160AC" w:rsidRPr="00B95F1C">
        <w:rPr>
          <w:rFonts w:ascii="Times New Roman" w:hAnsi="Times New Roman" w:cs="Times New Roman"/>
          <w:sz w:val="20"/>
          <w:szCs w:val="20"/>
        </w:rPr>
        <w:t>8</w:t>
      </w:r>
      <w:r w:rsidR="00801A18" w:rsidRPr="00B95F1C">
        <w:rPr>
          <w:rFonts w:ascii="Times New Roman" w:hAnsi="Times New Roman" w:cs="Times New Roman"/>
          <w:sz w:val="20"/>
          <w:szCs w:val="20"/>
        </w:rPr>
        <w:t>:</w:t>
      </w:r>
      <w:r w:rsidR="007A5FF3">
        <w:rPr>
          <w:rFonts w:ascii="Times New Roman" w:hAnsi="Times New Roman" w:cs="Times New Roman"/>
          <w:sz w:val="20"/>
          <w:szCs w:val="20"/>
        </w:rPr>
        <w:t>15</w:t>
      </w:r>
      <w:r w:rsidR="00801A18" w:rsidRPr="00B95F1C">
        <w:rPr>
          <w:rFonts w:ascii="Times New Roman" w:hAnsi="Times New Roman" w:cs="Times New Roman"/>
          <w:sz w:val="20"/>
          <w:szCs w:val="20"/>
        </w:rPr>
        <w:t xml:space="preserve"> PM. </w:t>
      </w:r>
    </w:p>
    <w:p w14:paraId="051C7F6E" w14:textId="77777777" w:rsidR="00A518CF" w:rsidRPr="00B95F1C" w:rsidRDefault="00A518CF" w:rsidP="00A518CF">
      <w:pPr>
        <w:pStyle w:val="Header"/>
        <w:tabs>
          <w:tab w:val="left" w:pos="360"/>
        </w:tabs>
        <w:rPr>
          <w:rFonts w:ascii="Times New Roman" w:hAnsi="Times New Roman" w:cs="Times New Roman"/>
          <w:sz w:val="20"/>
          <w:szCs w:val="20"/>
        </w:rPr>
      </w:pPr>
    </w:p>
    <w:p w14:paraId="13E3C790" w14:textId="715FD933" w:rsidR="00A518CF" w:rsidRPr="00B95F1C" w:rsidRDefault="00A518CF" w:rsidP="00A518CF">
      <w:pPr>
        <w:pStyle w:val="Header"/>
        <w:tabs>
          <w:tab w:val="left" w:pos="360"/>
        </w:tabs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</w:rPr>
        <w:t xml:space="preserve">Prepared by: </w:t>
      </w:r>
    </w:p>
    <w:p w14:paraId="246B9D6E" w14:textId="77777777" w:rsidR="00A518CF" w:rsidRPr="00B95F1C" w:rsidRDefault="00A518CF" w:rsidP="00A518CF">
      <w:pPr>
        <w:pStyle w:val="Header"/>
        <w:tabs>
          <w:tab w:val="left" w:pos="360"/>
        </w:tabs>
        <w:rPr>
          <w:rFonts w:ascii="Times New Roman" w:hAnsi="Times New Roman" w:cs="Times New Roman"/>
          <w:sz w:val="20"/>
          <w:szCs w:val="20"/>
        </w:rPr>
      </w:pPr>
      <w:r w:rsidRPr="00B95F1C">
        <w:rPr>
          <w:color w:val="0070C0"/>
          <w:sz w:val="20"/>
          <w:szCs w:val="20"/>
        </w:rPr>
        <w:object w:dxaOrig="5595" w:dyaOrig="4140" w14:anchorId="41C093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44.4pt" o:ole="">
            <v:imagedata r:id="rId8" o:title=""/>
          </v:shape>
          <o:OLEObject Type="Embed" ProgID="PBrush" ShapeID="_x0000_i1025" DrawAspect="Content" ObjectID="_1834071872" r:id="rId9"/>
        </w:object>
      </w:r>
    </w:p>
    <w:p w14:paraId="29912EE3" w14:textId="7DD60992" w:rsidR="00A518CF" w:rsidRPr="00B95F1C" w:rsidRDefault="00A518CF" w:rsidP="00593991">
      <w:pPr>
        <w:pStyle w:val="Header"/>
        <w:tabs>
          <w:tab w:val="left" w:pos="360"/>
        </w:tabs>
        <w:rPr>
          <w:rFonts w:ascii="Times New Roman" w:hAnsi="Times New Roman" w:cs="Times New Roman"/>
          <w:sz w:val="20"/>
          <w:szCs w:val="20"/>
        </w:rPr>
      </w:pPr>
      <w:r w:rsidRPr="00B95F1C">
        <w:rPr>
          <w:rFonts w:ascii="Times New Roman" w:hAnsi="Times New Roman" w:cs="Times New Roman"/>
          <w:sz w:val="20"/>
          <w:szCs w:val="20"/>
        </w:rPr>
        <w:t xml:space="preserve">Adjutant </w:t>
      </w:r>
      <w:r w:rsidR="00C651C9" w:rsidRPr="00B95F1C">
        <w:rPr>
          <w:rFonts w:ascii="Times New Roman" w:hAnsi="Times New Roman" w:cs="Times New Roman"/>
          <w:sz w:val="20"/>
          <w:szCs w:val="20"/>
        </w:rPr>
        <w:t xml:space="preserve">Bob </w:t>
      </w:r>
      <w:r w:rsidRPr="00B95F1C">
        <w:rPr>
          <w:rFonts w:ascii="Times New Roman" w:hAnsi="Times New Roman" w:cs="Times New Roman"/>
          <w:sz w:val="20"/>
          <w:szCs w:val="20"/>
        </w:rPr>
        <w:t>Carey</w:t>
      </w:r>
    </w:p>
    <w:sectPr w:rsidR="00A518CF" w:rsidRPr="00B95F1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D4A6A" w14:textId="77777777" w:rsidR="00AF4D46" w:rsidRDefault="00AF4D46" w:rsidP="00824172">
      <w:r>
        <w:separator/>
      </w:r>
    </w:p>
  </w:endnote>
  <w:endnote w:type="continuationSeparator" w:id="0">
    <w:p w14:paraId="420B0959" w14:textId="77777777" w:rsidR="00AF4D46" w:rsidRDefault="00AF4D46" w:rsidP="00824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A8A75" w14:textId="77777777" w:rsidR="00700EA3" w:rsidRPr="00700EA3" w:rsidRDefault="00700EA3" w:rsidP="00700EA3">
    <w:pPr>
      <w:widowControl w:val="0"/>
      <w:tabs>
        <w:tab w:val="center" w:pos="4680"/>
        <w:tab w:val="right" w:pos="9360"/>
      </w:tabs>
      <w:suppressAutoHyphens/>
      <w:jc w:val="center"/>
      <w:rPr>
        <w:rFonts w:ascii="Times New Roman" w:eastAsia="Times New Roman" w:hAnsi="Times New Roman" w:cs="Times New Roman"/>
        <w:kern w:val="1"/>
        <w:sz w:val="20"/>
        <w:szCs w:val="20"/>
        <w:lang w:eastAsia="ar-SA"/>
        <w14:ligatures w14:val="none"/>
      </w:rPr>
    </w:pPr>
    <w:r w:rsidRPr="00700EA3">
      <w:rPr>
        <w:rFonts w:ascii="Times New Roman" w:eastAsia="SimSun" w:hAnsi="Times New Roman" w:cs="Mangal"/>
        <w:kern w:val="1"/>
        <w:sz w:val="24"/>
        <w:szCs w:val="21"/>
        <w:lang w:eastAsia="hi-IN" w:bidi="hi-IN"/>
        <w14:ligatures w14:val="none"/>
      </w:rPr>
      <w:t xml:space="preserve">Page </w:t>
    </w:r>
    <w:r w:rsidRPr="00700EA3">
      <w:rPr>
        <w:rFonts w:ascii="Times New Roman" w:eastAsia="SimSun" w:hAnsi="Times New Roman" w:cs="Mangal"/>
        <w:kern w:val="1"/>
        <w:sz w:val="24"/>
        <w:szCs w:val="21"/>
        <w:lang w:eastAsia="hi-IN" w:bidi="hi-IN"/>
        <w14:ligatures w14:val="none"/>
      </w:rPr>
      <w:fldChar w:fldCharType="begin"/>
    </w:r>
    <w:r w:rsidRPr="00700EA3">
      <w:rPr>
        <w:rFonts w:ascii="Times New Roman" w:eastAsia="SimSun" w:hAnsi="Times New Roman" w:cs="Mangal"/>
        <w:kern w:val="1"/>
        <w:sz w:val="24"/>
        <w:szCs w:val="21"/>
        <w:lang w:eastAsia="hi-IN" w:bidi="hi-IN"/>
        <w14:ligatures w14:val="none"/>
      </w:rPr>
      <w:instrText xml:space="preserve"> PAGE \*Arabic </w:instrText>
    </w:r>
    <w:r w:rsidRPr="00700EA3">
      <w:rPr>
        <w:rFonts w:ascii="Times New Roman" w:eastAsia="SimSun" w:hAnsi="Times New Roman" w:cs="Mangal"/>
        <w:kern w:val="1"/>
        <w:sz w:val="24"/>
        <w:szCs w:val="21"/>
        <w:lang w:eastAsia="hi-IN" w:bidi="hi-IN"/>
        <w14:ligatures w14:val="none"/>
      </w:rPr>
      <w:fldChar w:fldCharType="separate"/>
    </w:r>
    <w:r w:rsidRPr="00700EA3">
      <w:rPr>
        <w:rFonts w:ascii="Times New Roman" w:eastAsia="SimSun" w:hAnsi="Times New Roman" w:cs="Mangal"/>
        <w:kern w:val="1"/>
        <w:sz w:val="24"/>
        <w:szCs w:val="21"/>
        <w:lang w:eastAsia="hi-IN" w:bidi="hi-IN"/>
        <w14:ligatures w14:val="none"/>
      </w:rPr>
      <w:t>4</w:t>
    </w:r>
    <w:r w:rsidRPr="00700EA3">
      <w:rPr>
        <w:rFonts w:ascii="Times New Roman" w:eastAsia="SimSun" w:hAnsi="Times New Roman" w:cs="Mangal"/>
        <w:kern w:val="1"/>
        <w:sz w:val="24"/>
        <w:szCs w:val="21"/>
        <w:lang w:eastAsia="hi-IN" w:bidi="hi-IN"/>
        <w14:ligatures w14:val="none"/>
      </w:rPr>
      <w:fldChar w:fldCharType="end"/>
    </w:r>
    <w:r w:rsidRPr="00700EA3">
      <w:rPr>
        <w:rFonts w:ascii="Times New Roman" w:eastAsia="SimSun" w:hAnsi="Times New Roman" w:cs="Mangal"/>
        <w:kern w:val="1"/>
        <w:sz w:val="24"/>
        <w:szCs w:val="21"/>
        <w:lang w:eastAsia="hi-IN" w:bidi="hi-IN"/>
        <w14:ligatures w14:val="none"/>
      </w:rPr>
      <w:t xml:space="preserve"> of </w:t>
    </w:r>
    <w:r w:rsidRPr="00700EA3">
      <w:rPr>
        <w:rFonts w:ascii="Times New Roman" w:eastAsia="SimSun" w:hAnsi="Times New Roman" w:cs="Mangal"/>
        <w:kern w:val="1"/>
        <w:sz w:val="24"/>
        <w:szCs w:val="21"/>
        <w:lang w:eastAsia="hi-IN" w:bidi="hi-IN"/>
        <w14:ligatures w14:val="none"/>
      </w:rPr>
      <w:fldChar w:fldCharType="begin"/>
    </w:r>
    <w:r w:rsidRPr="00700EA3">
      <w:rPr>
        <w:rFonts w:ascii="Times New Roman" w:eastAsia="SimSun" w:hAnsi="Times New Roman" w:cs="Mangal"/>
        <w:kern w:val="1"/>
        <w:sz w:val="24"/>
        <w:szCs w:val="21"/>
        <w:lang w:eastAsia="hi-IN" w:bidi="hi-IN"/>
        <w14:ligatures w14:val="none"/>
      </w:rPr>
      <w:instrText xml:space="preserve"> NUMPAGES \*Arabic </w:instrText>
    </w:r>
    <w:r w:rsidRPr="00700EA3">
      <w:rPr>
        <w:rFonts w:ascii="Times New Roman" w:eastAsia="SimSun" w:hAnsi="Times New Roman" w:cs="Mangal"/>
        <w:kern w:val="1"/>
        <w:sz w:val="24"/>
        <w:szCs w:val="21"/>
        <w:lang w:eastAsia="hi-IN" w:bidi="hi-IN"/>
        <w14:ligatures w14:val="none"/>
      </w:rPr>
      <w:fldChar w:fldCharType="separate"/>
    </w:r>
    <w:r w:rsidRPr="00700EA3">
      <w:rPr>
        <w:rFonts w:ascii="Times New Roman" w:eastAsia="SimSun" w:hAnsi="Times New Roman" w:cs="Mangal"/>
        <w:kern w:val="1"/>
        <w:sz w:val="24"/>
        <w:szCs w:val="21"/>
        <w:lang w:eastAsia="hi-IN" w:bidi="hi-IN"/>
        <w14:ligatures w14:val="none"/>
      </w:rPr>
      <w:t>7</w:t>
    </w:r>
    <w:r w:rsidRPr="00700EA3">
      <w:rPr>
        <w:rFonts w:ascii="Times New Roman" w:eastAsia="SimSun" w:hAnsi="Times New Roman" w:cs="Mangal"/>
        <w:kern w:val="1"/>
        <w:sz w:val="24"/>
        <w:szCs w:val="21"/>
        <w:lang w:eastAsia="hi-IN" w:bidi="hi-IN"/>
        <w14:ligatures w14:val="none"/>
      </w:rPr>
      <w:fldChar w:fldCharType="end"/>
    </w:r>
  </w:p>
  <w:p w14:paraId="32AD2C63" w14:textId="77777777" w:rsidR="00824172" w:rsidRDefault="008241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181EA" w14:textId="77777777" w:rsidR="00AF4D46" w:rsidRDefault="00AF4D46" w:rsidP="00824172">
      <w:r>
        <w:separator/>
      </w:r>
    </w:p>
  </w:footnote>
  <w:footnote w:type="continuationSeparator" w:id="0">
    <w:p w14:paraId="3293CBFB" w14:textId="77777777" w:rsidR="00AF4D46" w:rsidRDefault="00AF4D46" w:rsidP="00824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9FAB5" w14:textId="2FA804A5" w:rsidR="00932C88" w:rsidRPr="008D1868" w:rsidRDefault="00F24AB7">
    <w:pPr>
      <w:pStyle w:val="Header"/>
      <w:tabs>
        <w:tab w:val="clear" w:pos="4680"/>
        <w:tab w:val="clear" w:pos="9360"/>
      </w:tabs>
      <w:jc w:val="right"/>
      <w:rPr>
        <w:sz w:val="24"/>
        <w:szCs w:val="24"/>
      </w:rPr>
    </w:pPr>
    <w:r>
      <w:rPr>
        <w:sz w:val="24"/>
        <w:szCs w:val="24"/>
      </w:rPr>
      <w:t>February 25</w:t>
    </w:r>
    <w:r w:rsidR="00605CB6">
      <w:rPr>
        <w:sz w:val="24"/>
        <w:szCs w:val="24"/>
      </w:rPr>
      <w:t>, 2026</w:t>
    </w:r>
  </w:p>
  <w:p w14:paraId="3835180E" w14:textId="027D4B2F" w:rsidR="00824172" w:rsidRDefault="008241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7C069C6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B42121"/>
    <w:multiLevelType w:val="hybridMultilevel"/>
    <w:tmpl w:val="14FA3E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EE0272"/>
    <w:multiLevelType w:val="hybridMultilevel"/>
    <w:tmpl w:val="E5F484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500715B"/>
    <w:multiLevelType w:val="hybridMultilevel"/>
    <w:tmpl w:val="EA3CA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5C42E4"/>
    <w:multiLevelType w:val="hybridMultilevel"/>
    <w:tmpl w:val="B55C0B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9EB4014"/>
    <w:multiLevelType w:val="hybridMultilevel"/>
    <w:tmpl w:val="1362DB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CDE52E9"/>
    <w:multiLevelType w:val="hybridMultilevel"/>
    <w:tmpl w:val="FFDC66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DE2579C"/>
    <w:multiLevelType w:val="hybridMultilevel"/>
    <w:tmpl w:val="8A2EAC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0E561982"/>
    <w:multiLevelType w:val="hybridMultilevel"/>
    <w:tmpl w:val="75E0B8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F0D0B77"/>
    <w:multiLevelType w:val="multilevel"/>
    <w:tmpl w:val="F092CF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014D65"/>
    <w:multiLevelType w:val="hybridMultilevel"/>
    <w:tmpl w:val="AD8677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6D47207"/>
    <w:multiLevelType w:val="hybridMultilevel"/>
    <w:tmpl w:val="7542E2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CC02BF5"/>
    <w:multiLevelType w:val="hybridMultilevel"/>
    <w:tmpl w:val="77C65B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F2222C1"/>
    <w:multiLevelType w:val="multilevel"/>
    <w:tmpl w:val="0D0CDDAC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02F7586"/>
    <w:multiLevelType w:val="hybridMultilevel"/>
    <w:tmpl w:val="12C68E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2EA33A2"/>
    <w:multiLevelType w:val="hybridMultilevel"/>
    <w:tmpl w:val="5ABC35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6F6B82"/>
    <w:multiLevelType w:val="hybridMultilevel"/>
    <w:tmpl w:val="4E78B4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85E5D2A"/>
    <w:multiLevelType w:val="hybridMultilevel"/>
    <w:tmpl w:val="B580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980400B"/>
    <w:multiLevelType w:val="hybridMultilevel"/>
    <w:tmpl w:val="33F83C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604E2D"/>
    <w:multiLevelType w:val="hybridMultilevel"/>
    <w:tmpl w:val="A014CB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4D47145"/>
    <w:multiLevelType w:val="multilevel"/>
    <w:tmpl w:val="839C72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99E2A66"/>
    <w:multiLevelType w:val="hybridMultilevel"/>
    <w:tmpl w:val="B8925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B667873"/>
    <w:multiLevelType w:val="multilevel"/>
    <w:tmpl w:val="270C6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090D7B"/>
    <w:multiLevelType w:val="hybridMultilevel"/>
    <w:tmpl w:val="90209A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2492608"/>
    <w:multiLevelType w:val="hybridMultilevel"/>
    <w:tmpl w:val="998CF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35B4EFA"/>
    <w:multiLevelType w:val="hybridMultilevel"/>
    <w:tmpl w:val="222C35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7CC2F56"/>
    <w:multiLevelType w:val="hybridMultilevel"/>
    <w:tmpl w:val="57FA89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A252187"/>
    <w:multiLevelType w:val="hybridMultilevel"/>
    <w:tmpl w:val="DA64C6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AF73B74"/>
    <w:multiLevelType w:val="hybridMultilevel"/>
    <w:tmpl w:val="9B8026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FEF498E"/>
    <w:multiLevelType w:val="multilevel"/>
    <w:tmpl w:val="3C1436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AC16EA5"/>
    <w:multiLevelType w:val="hybridMultilevel"/>
    <w:tmpl w:val="16F03D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BD72079"/>
    <w:multiLevelType w:val="hybridMultilevel"/>
    <w:tmpl w:val="F8D834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761E9B"/>
    <w:multiLevelType w:val="hybridMultilevel"/>
    <w:tmpl w:val="CB38D5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47C454E"/>
    <w:multiLevelType w:val="hybridMultilevel"/>
    <w:tmpl w:val="F3CEBB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6093CCB"/>
    <w:multiLevelType w:val="hybridMultilevel"/>
    <w:tmpl w:val="F9BA1E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A3F45D3"/>
    <w:multiLevelType w:val="hybridMultilevel"/>
    <w:tmpl w:val="C2FA62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A8833C4"/>
    <w:multiLevelType w:val="hybridMultilevel"/>
    <w:tmpl w:val="36604D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FBA79D8"/>
    <w:multiLevelType w:val="hybridMultilevel"/>
    <w:tmpl w:val="3670D5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251559B"/>
    <w:multiLevelType w:val="hybridMultilevel"/>
    <w:tmpl w:val="B8E84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6A32AA"/>
    <w:multiLevelType w:val="multilevel"/>
    <w:tmpl w:val="A9525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5BE4917"/>
    <w:multiLevelType w:val="hybridMultilevel"/>
    <w:tmpl w:val="5AEA3F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8EB23EB"/>
    <w:multiLevelType w:val="hybridMultilevel"/>
    <w:tmpl w:val="749E5A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B251ECC"/>
    <w:multiLevelType w:val="hybridMultilevel"/>
    <w:tmpl w:val="CDC47C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E5E2845"/>
    <w:multiLevelType w:val="hybridMultilevel"/>
    <w:tmpl w:val="508EA7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1866341">
    <w:abstractNumId w:val="3"/>
  </w:num>
  <w:num w:numId="2" w16cid:durableId="16005648">
    <w:abstractNumId w:val="0"/>
  </w:num>
  <w:num w:numId="3" w16cid:durableId="731738970">
    <w:abstractNumId w:val="17"/>
  </w:num>
  <w:num w:numId="4" w16cid:durableId="1419861514">
    <w:abstractNumId w:val="44"/>
  </w:num>
  <w:num w:numId="5" w16cid:durableId="2107385603">
    <w:abstractNumId w:val="28"/>
  </w:num>
  <w:num w:numId="6" w16cid:durableId="1304197988">
    <w:abstractNumId w:val="9"/>
  </w:num>
  <w:num w:numId="7" w16cid:durableId="1903129172">
    <w:abstractNumId w:val="25"/>
  </w:num>
  <w:num w:numId="8" w16cid:durableId="1262421001">
    <w:abstractNumId w:val="38"/>
  </w:num>
  <w:num w:numId="9" w16cid:durableId="1580554961">
    <w:abstractNumId w:val="15"/>
  </w:num>
  <w:num w:numId="10" w16cid:durableId="1447579052">
    <w:abstractNumId w:val="31"/>
  </w:num>
  <w:num w:numId="11" w16cid:durableId="1742829547">
    <w:abstractNumId w:val="41"/>
  </w:num>
  <w:num w:numId="12" w16cid:durableId="1097096006">
    <w:abstractNumId w:val="22"/>
  </w:num>
  <w:num w:numId="13" w16cid:durableId="1259409245">
    <w:abstractNumId w:val="16"/>
  </w:num>
  <w:num w:numId="14" w16cid:durableId="1051727755">
    <w:abstractNumId w:val="40"/>
  </w:num>
  <w:num w:numId="15" w16cid:durableId="1614746791">
    <w:abstractNumId w:val="7"/>
  </w:num>
  <w:num w:numId="16" w16cid:durableId="999308303">
    <w:abstractNumId w:val="26"/>
  </w:num>
  <w:num w:numId="17" w16cid:durableId="1777290492">
    <w:abstractNumId w:val="19"/>
  </w:num>
  <w:num w:numId="18" w16cid:durableId="459494818">
    <w:abstractNumId w:val="45"/>
  </w:num>
  <w:num w:numId="19" w16cid:durableId="663165484">
    <w:abstractNumId w:val="23"/>
  </w:num>
  <w:num w:numId="20" w16cid:durableId="1740791111">
    <w:abstractNumId w:val="20"/>
  </w:num>
  <w:num w:numId="21" w16cid:durableId="1148283326">
    <w:abstractNumId w:val="11"/>
  </w:num>
  <w:num w:numId="22" w16cid:durableId="2038071153">
    <w:abstractNumId w:val="37"/>
  </w:num>
  <w:num w:numId="23" w16cid:durableId="957225588">
    <w:abstractNumId w:val="4"/>
  </w:num>
  <w:num w:numId="24" w16cid:durableId="1243829709">
    <w:abstractNumId w:val="34"/>
  </w:num>
  <w:num w:numId="25" w16cid:durableId="580407412">
    <w:abstractNumId w:val="29"/>
  </w:num>
  <w:num w:numId="26" w16cid:durableId="1654790626">
    <w:abstractNumId w:val="21"/>
  </w:num>
  <w:num w:numId="27" w16cid:durableId="1150946441">
    <w:abstractNumId w:val="24"/>
  </w:num>
  <w:num w:numId="28" w16cid:durableId="1502622162">
    <w:abstractNumId w:val="10"/>
  </w:num>
  <w:num w:numId="29" w16cid:durableId="1994868219">
    <w:abstractNumId w:val="39"/>
  </w:num>
  <w:num w:numId="30" w16cid:durableId="592249675">
    <w:abstractNumId w:val="43"/>
  </w:num>
  <w:num w:numId="31" w16cid:durableId="47002775">
    <w:abstractNumId w:val="27"/>
  </w:num>
  <w:num w:numId="32" w16cid:durableId="1704592454">
    <w:abstractNumId w:val="14"/>
  </w:num>
  <w:num w:numId="33" w16cid:durableId="1993101305">
    <w:abstractNumId w:val="32"/>
  </w:num>
  <w:num w:numId="34" w16cid:durableId="1150558460">
    <w:abstractNumId w:val="8"/>
  </w:num>
  <w:num w:numId="35" w16cid:durableId="594754409">
    <w:abstractNumId w:val="33"/>
  </w:num>
  <w:num w:numId="36" w16cid:durableId="457723551">
    <w:abstractNumId w:val="42"/>
  </w:num>
  <w:num w:numId="37" w16cid:durableId="1560553525">
    <w:abstractNumId w:val="18"/>
  </w:num>
  <w:num w:numId="38" w16cid:durableId="1768302847">
    <w:abstractNumId w:val="5"/>
  </w:num>
  <w:num w:numId="39" w16cid:durableId="865020338">
    <w:abstractNumId w:val="30"/>
  </w:num>
  <w:num w:numId="40" w16cid:durableId="1993173548">
    <w:abstractNumId w:val="36"/>
  </w:num>
  <w:num w:numId="41" w16cid:durableId="1029140190">
    <w:abstractNumId w:val="13"/>
  </w:num>
  <w:num w:numId="42" w16cid:durableId="1179662292">
    <w:abstractNumId w:val="6"/>
  </w:num>
  <w:num w:numId="43" w16cid:durableId="204677719">
    <w:abstractNumId w:val="12"/>
  </w:num>
  <w:num w:numId="44" w16cid:durableId="1535996881">
    <w:abstractNumId w:val="3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172"/>
    <w:rsid w:val="00000F6A"/>
    <w:rsid w:val="00001C53"/>
    <w:rsid w:val="00001D49"/>
    <w:rsid w:val="00001F85"/>
    <w:rsid w:val="00002DA7"/>
    <w:rsid w:val="00003030"/>
    <w:rsid w:val="0000373D"/>
    <w:rsid w:val="00004E5A"/>
    <w:rsid w:val="00006433"/>
    <w:rsid w:val="0000668A"/>
    <w:rsid w:val="0000688D"/>
    <w:rsid w:val="00007CAF"/>
    <w:rsid w:val="00011555"/>
    <w:rsid w:val="00011BAB"/>
    <w:rsid w:val="000149E4"/>
    <w:rsid w:val="00014EF2"/>
    <w:rsid w:val="00015D9A"/>
    <w:rsid w:val="000160AC"/>
    <w:rsid w:val="00020042"/>
    <w:rsid w:val="00020A0B"/>
    <w:rsid w:val="0002159E"/>
    <w:rsid w:val="00021BAE"/>
    <w:rsid w:val="0002213C"/>
    <w:rsid w:val="00022A18"/>
    <w:rsid w:val="000238F9"/>
    <w:rsid w:val="00024C3B"/>
    <w:rsid w:val="00024F92"/>
    <w:rsid w:val="00025034"/>
    <w:rsid w:val="00025D43"/>
    <w:rsid w:val="000270AD"/>
    <w:rsid w:val="00027475"/>
    <w:rsid w:val="00032304"/>
    <w:rsid w:val="0003395E"/>
    <w:rsid w:val="00034EFC"/>
    <w:rsid w:val="00037526"/>
    <w:rsid w:val="0004049E"/>
    <w:rsid w:val="00040980"/>
    <w:rsid w:val="00040A7A"/>
    <w:rsid w:val="000416BC"/>
    <w:rsid w:val="000430CE"/>
    <w:rsid w:val="00046558"/>
    <w:rsid w:val="0004720E"/>
    <w:rsid w:val="00047802"/>
    <w:rsid w:val="000479A9"/>
    <w:rsid w:val="00050335"/>
    <w:rsid w:val="0005058E"/>
    <w:rsid w:val="000506C4"/>
    <w:rsid w:val="000509C5"/>
    <w:rsid w:val="0005286A"/>
    <w:rsid w:val="00052D4D"/>
    <w:rsid w:val="000530A9"/>
    <w:rsid w:val="00053DEC"/>
    <w:rsid w:val="00055EE4"/>
    <w:rsid w:val="0005608F"/>
    <w:rsid w:val="000576F9"/>
    <w:rsid w:val="00057AF9"/>
    <w:rsid w:val="00060C8B"/>
    <w:rsid w:val="00060F1B"/>
    <w:rsid w:val="000613FD"/>
    <w:rsid w:val="00061B61"/>
    <w:rsid w:val="00062DDF"/>
    <w:rsid w:val="0006424F"/>
    <w:rsid w:val="00064D9D"/>
    <w:rsid w:val="00066486"/>
    <w:rsid w:val="00066B6A"/>
    <w:rsid w:val="00070A87"/>
    <w:rsid w:val="0007253D"/>
    <w:rsid w:val="00072852"/>
    <w:rsid w:val="0007308B"/>
    <w:rsid w:val="000742BB"/>
    <w:rsid w:val="00074661"/>
    <w:rsid w:val="000751DF"/>
    <w:rsid w:val="000763C0"/>
    <w:rsid w:val="00077C78"/>
    <w:rsid w:val="00077D1E"/>
    <w:rsid w:val="00080002"/>
    <w:rsid w:val="000805EA"/>
    <w:rsid w:val="00082C60"/>
    <w:rsid w:val="00082EEA"/>
    <w:rsid w:val="00083808"/>
    <w:rsid w:val="00083AA3"/>
    <w:rsid w:val="000849BE"/>
    <w:rsid w:val="00085701"/>
    <w:rsid w:val="00085EB4"/>
    <w:rsid w:val="00085F1B"/>
    <w:rsid w:val="00090B26"/>
    <w:rsid w:val="00090BC5"/>
    <w:rsid w:val="000914DC"/>
    <w:rsid w:val="00093C38"/>
    <w:rsid w:val="00094C27"/>
    <w:rsid w:val="00095343"/>
    <w:rsid w:val="000A0615"/>
    <w:rsid w:val="000A1CF1"/>
    <w:rsid w:val="000A1F87"/>
    <w:rsid w:val="000A2079"/>
    <w:rsid w:val="000A2F8E"/>
    <w:rsid w:val="000A42DB"/>
    <w:rsid w:val="000A4538"/>
    <w:rsid w:val="000A5899"/>
    <w:rsid w:val="000A7366"/>
    <w:rsid w:val="000A7D8C"/>
    <w:rsid w:val="000B0F20"/>
    <w:rsid w:val="000B361A"/>
    <w:rsid w:val="000B4B96"/>
    <w:rsid w:val="000B6A88"/>
    <w:rsid w:val="000C0369"/>
    <w:rsid w:val="000C06F3"/>
    <w:rsid w:val="000C136E"/>
    <w:rsid w:val="000C4D9A"/>
    <w:rsid w:val="000C5D1A"/>
    <w:rsid w:val="000C5E61"/>
    <w:rsid w:val="000C680B"/>
    <w:rsid w:val="000C6DB5"/>
    <w:rsid w:val="000C7285"/>
    <w:rsid w:val="000C78A0"/>
    <w:rsid w:val="000D13A4"/>
    <w:rsid w:val="000D1F45"/>
    <w:rsid w:val="000D604C"/>
    <w:rsid w:val="000E04FB"/>
    <w:rsid w:val="000E2458"/>
    <w:rsid w:val="000E3886"/>
    <w:rsid w:val="000E4F2A"/>
    <w:rsid w:val="000E52DD"/>
    <w:rsid w:val="000E6B9F"/>
    <w:rsid w:val="000E71B8"/>
    <w:rsid w:val="000E7624"/>
    <w:rsid w:val="000E7D4D"/>
    <w:rsid w:val="000E7FB5"/>
    <w:rsid w:val="000F103F"/>
    <w:rsid w:val="000F2FDE"/>
    <w:rsid w:val="000F3254"/>
    <w:rsid w:val="000F4102"/>
    <w:rsid w:val="000F4C7B"/>
    <w:rsid w:val="000F56A4"/>
    <w:rsid w:val="000F5E27"/>
    <w:rsid w:val="000F6708"/>
    <w:rsid w:val="000F67D4"/>
    <w:rsid w:val="000F6B1A"/>
    <w:rsid w:val="000F7EB9"/>
    <w:rsid w:val="0010046C"/>
    <w:rsid w:val="0010078B"/>
    <w:rsid w:val="001019DF"/>
    <w:rsid w:val="00102398"/>
    <w:rsid w:val="0010253E"/>
    <w:rsid w:val="00104DA9"/>
    <w:rsid w:val="00104DAA"/>
    <w:rsid w:val="0010565C"/>
    <w:rsid w:val="0010697A"/>
    <w:rsid w:val="00106D38"/>
    <w:rsid w:val="0011298E"/>
    <w:rsid w:val="00112C91"/>
    <w:rsid w:val="001131B1"/>
    <w:rsid w:val="00115744"/>
    <w:rsid w:val="00116440"/>
    <w:rsid w:val="001164FD"/>
    <w:rsid w:val="00117C3D"/>
    <w:rsid w:val="0012176B"/>
    <w:rsid w:val="00121A49"/>
    <w:rsid w:val="00121F46"/>
    <w:rsid w:val="00123170"/>
    <w:rsid w:val="00123BA1"/>
    <w:rsid w:val="00124FBA"/>
    <w:rsid w:val="0012630F"/>
    <w:rsid w:val="00126FC7"/>
    <w:rsid w:val="00127764"/>
    <w:rsid w:val="00131D46"/>
    <w:rsid w:val="00131DBA"/>
    <w:rsid w:val="00132CA3"/>
    <w:rsid w:val="00133203"/>
    <w:rsid w:val="0013373F"/>
    <w:rsid w:val="00134BDB"/>
    <w:rsid w:val="00135000"/>
    <w:rsid w:val="001351B9"/>
    <w:rsid w:val="00135DA1"/>
    <w:rsid w:val="00136D24"/>
    <w:rsid w:val="001370A2"/>
    <w:rsid w:val="0013736F"/>
    <w:rsid w:val="0013748A"/>
    <w:rsid w:val="0013780B"/>
    <w:rsid w:val="00137C1E"/>
    <w:rsid w:val="0014026E"/>
    <w:rsid w:val="001413C6"/>
    <w:rsid w:val="00141FF4"/>
    <w:rsid w:val="00143C9F"/>
    <w:rsid w:val="00143CB1"/>
    <w:rsid w:val="0014549B"/>
    <w:rsid w:val="001454E9"/>
    <w:rsid w:val="00145D09"/>
    <w:rsid w:val="00145E7D"/>
    <w:rsid w:val="001474EE"/>
    <w:rsid w:val="00147C5F"/>
    <w:rsid w:val="00147CF2"/>
    <w:rsid w:val="00147DA0"/>
    <w:rsid w:val="00150214"/>
    <w:rsid w:val="00150D1E"/>
    <w:rsid w:val="00151713"/>
    <w:rsid w:val="0015438F"/>
    <w:rsid w:val="00154C12"/>
    <w:rsid w:val="001559A0"/>
    <w:rsid w:val="00157D4D"/>
    <w:rsid w:val="00160ADA"/>
    <w:rsid w:val="001623B3"/>
    <w:rsid w:val="00163DC6"/>
    <w:rsid w:val="001654C5"/>
    <w:rsid w:val="00172DC0"/>
    <w:rsid w:val="001736E7"/>
    <w:rsid w:val="00173E13"/>
    <w:rsid w:val="00174156"/>
    <w:rsid w:val="001746ED"/>
    <w:rsid w:val="00176138"/>
    <w:rsid w:val="001761B9"/>
    <w:rsid w:val="00176B99"/>
    <w:rsid w:val="001771BC"/>
    <w:rsid w:val="00181446"/>
    <w:rsid w:val="00181708"/>
    <w:rsid w:val="001822BA"/>
    <w:rsid w:val="0018236D"/>
    <w:rsid w:val="0018439C"/>
    <w:rsid w:val="00185A87"/>
    <w:rsid w:val="001864AA"/>
    <w:rsid w:val="001871F7"/>
    <w:rsid w:val="00187C60"/>
    <w:rsid w:val="00187D0B"/>
    <w:rsid w:val="0019077F"/>
    <w:rsid w:val="00191E17"/>
    <w:rsid w:val="00192FA0"/>
    <w:rsid w:val="00193123"/>
    <w:rsid w:val="00193419"/>
    <w:rsid w:val="00193736"/>
    <w:rsid w:val="001940AB"/>
    <w:rsid w:val="00195000"/>
    <w:rsid w:val="00195988"/>
    <w:rsid w:val="001960E2"/>
    <w:rsid w:val="00196923"/>
    <w:rsid w:val="001A003A"/>
    <w:rsid w:val="001A009D"/>
    <w:rsid w:val="001A0790"/>
    <w:rsid w:val="001A07E5"/>
    <w:rsid w:val="001A372E"/>
    <w:rsid w:val="001A4675"/>
    <w:rsid w:val="001A4C5B"/>
    <w:rsid w:val="001A4C9E"/>
    <w:rsid w:val="001A4E13"/>
    <w:rsid w:val="001A54D8"/>
    <w:rsid w:val="001A5B8E"/>
    <w:rsid w:val="001A7680"/>
    <w:rsid w:val="001B1A74"/>
    <w:rsid w:val="001B37BA"/>
    <w:rsid w:val="001B4A16"/>
    <w:rsid w:val="001B4DA5"/>
    <w:rsid w:val="001B63E5"/>
    <w:rsid w:val="001B6838"/>
    <w:rsid w:val="001B6FA8"/>
    <w:rsid w:val="001C2372"/>
    <w:rsid w:val="001C29AF"/>
    <w:rsid w:val="001C2E08"/>
    <w:rsid w:val="001C58B2"/>
    <w:rsid w:val="001C691C"/>
    <w:rsid w:val="001C6DBB"/>
    <w:rsid w:val="001C716B"/>
    <w:rsid w:val="001C76E8"/>
    <w:rsid w:val="001D001E"/>
    <w:rsid w:val="001D1C03"/>
    <w:rsid w:val="001D38B0"/>
    <w:rsid w:val="001D4668"/>
    <w:rsid w:val="001D4B89"/>
    <w:rsid w:val="001D7277"/>
    <w:rsid w:val="001E01BB"/>
    <w:rsid w:val="001E15FD"/>
    <w:rsid w:val="001E1F23"/>
    <w:rsid w:val="001E21D1"/>
    <w:rsid w:val="001E28C7"/>
    <w:rsid w:val="001E3BC8"/>
    <w:rsid w:val="001E47BE"/>
    <w:rsid w:val="001E4B09"/>
    <w:rsid w:val="001E58C4"/>
    <w:rsid w:val="001E5F4A"/>
    <w:rsid w:val="001E5F73"/>
    <w:rsid w:val="001E67B1"/>
    <w:rsid w:val="001F28E1"/>
    <w:rsid w:val="001F387F"/>
    <w:rsid w:val="001F44C9"/>
    <w:rsid w:val="001F65A8"/>
    <w:rsid w:val="001F674F"/>
    <w:rsid w:val="001F6C60"/>
    <w:rsid w:val="002010B6"/>
    <w:rsid w:val="00201356"/>
    <w:rsid w:val="0020160B"/>
    <w:rsid w:val="00201C07"/>
    <w:rsid w:val="0020267F"/>
    <w:rsid w:val="00202A15"/>
    <w:rsid w:val="002030B4"/>
    <w:rsid w:val="0020318C"/>
    <w:rsid w:val="0020798B"/>
    <w:rsid w:val="00211FFC"/>
    <w:rsid w:val="00212454"/>
    <w:rsid w:val="0021283B"/>
    <w:rsid w:val="002132ED"/>
    <w:rsid w:val="00214807"/>
    <w:rsid w:val="00214999"/>
    <w:rsid w:val="0021623A"/>
    <w:rsid w:val="0021714B"/>
    <w:rsid w:val="00217448"/>
    <w:rsid w:val="002175B2"/>
    <w:rsid w:val="002178C8"/>
    <w:rsid w:val="002208A9"/>
    <w:rsid w:val="002209F8"/>
    <w:rsid w:val="002210C8"/>
    <w:rsid w:val="002212BC"/>
    <w:rsid w:val="00221866"/>
    <w:rsid w:val="0022358B"/>
    <w:rsid w:val="002238A3"/>
    <w:rsid w:val="00223FE7"/>
    <w:rsid w:val="00225791"/>
    <w:rsid w:val="00225D6E"/>
    <w:rsid w:val="00225E8E"/>
    <w:rsid w:val="002272D6"/>
    <w:rsid w:val="00232484"/>
    <w:rsid w:val="00232A46"/>
    <w:rsid w:val="00232A49"/>
    <w:rsid w:val="00235013"/>
    <w:rsid w:val="00235F40"/>
    <w:rsid w:val="00235FE0"/>
    <w:rsid w:val="00236B69"/>
    <w:rsid w:val="00236D62"/>
    <w:rsid w:val="002373DE"/>
    <w:rsid w:val="00241C64"/>
    <w:rsid w:val="002422D2"/>
    <w:rsid w:val="00242A2A"/>
    <w:rsid w:val="00244E5B"/>
    <w:rsid w:val="00244F59"/>
    <w:rsid w:val="00247849"/>
    <w:rsid w:val="00247B38"/>
    <w:rsid w:val="00250E42"/>
    <w:rsid w:val="00250EDC"/>
    <w:rsid w:val="002515E5"/>
    <w:rsid w:val="00251D47"/>
    <w:rsid w:val="0025244D"/>
    <w:rsid w:val="002526B3"/>
    <w:rsid w:val="00253E23"/>
    <w:rsid w:val="00254564"/>
    <w:rsid w:val="00254645"/>
    <w:rsid w:val="00256A68"/>
    <w:rsid w:val="00256F53"/>
    <w:rsid w:val="002572F2"/>
    <w:rsid w:val="00257A4F"/>
    <w:rsid w:val="00260689"/>
    <w:rsid w:val="00263128"/>
    <w:rsid w:val="00263A47"/>
    <w:rsid w:val="002648BE"/>
    <w:rsid w:val="0026545B"/>
    <w:rsid w:val="0026716B"/>
    <w:rsid w:val="00267993"/>
    <w:rsid w:val="00267A2D"/>
    <w:rsid w:val="00267BCB"/>
    <w:rsid w:val="002717D8"/>
    <w:rsid w:val="00272BB3"/>
    <w:rsid w:val="00273145"/>
    <w:rsid w:val="00273407"/>
    <w:rsid w:val="002734D0"/>
    <w:rsid w:val="00273D6F"/>
    <w:rsid w:val="0027407B"/>
    <w:rsid w:val="00275F3E"/>
    <w:rsid w:val="002772AD"/>
    <w:rsid w:val="00280723"/>
    <w:rsid w:val="00280764"/>
    <w:rsid w:val="00280D67"/>
    <w:rsid w:val="002840A7"/>
    <w:rsid w:val="00284FB5"/>
    <w:rsid w:val="002858FA"/>
    <w:rsid w:val="0028792B"/>
    <w:rsid w:val="00287BA0"/>
    <w:rsid w:val="00287F95"/>
    <w:rsid w:val="00290F4E"/>
    <w:rsid w:val="00292C75"/>
    <w:rsid w:val="00292EE1"/>
    <w:rsid w:val="00293175"/>
    <w:rsid w:val="00294FE7"/>
    <w:rsid w:val="0029713A"/>
    <w:rsid w:val="002974D0"/>
    <w:rsid w:val="002975BD"/>
    <w:rsid w:val="00297AED"/>
    <w:rsid w:val="002A004A"/>
    <w:rsid w:val="002A2792"/>
    <w:rsid w:val="002A2C43"/>
    <w:rsid w:val="002A341D"/>
    <w:rsid w:val="002A3D5D"/>
    <w:rsid w:val="002A4092"/>
    <w:rsid w:val="002A5EBB"/>
    <w:rsid w:val="002B0CB4"/>
    <w:rsid w:val="002B122E"/>
    <w:rsid w:val="002B256A"/>
    <w:rsid w:val="002B2733"/>
    <w:rsid w:val="002B3459"/>
    <w:rsid w:val="002B59FB"/>
    <w:rsid w:val="002B712D"/>
    <w:rsid w:val="002B72AB"/>
    <w:rsid w:val="002C01C5"/>
    <w:rsid w:val="002C3209"/>
    <w:rsid w:val="002C34E4"/>
    <w:rsid w:val="002C36E5"/>
    <w:rsid w:val="002C62A4"/>
    <w:rsid w:val="002C75BD"/>
    <w:rsid w:val="002D06DD"/>
    <w:rsid w:val="002D1CF7"/>
    <w:rsid w:val="002D332D"/>
    <w:rsid w:val="002D36DD"/>
    <w:rsid w:val="002D3E8C"/>
    <w:rsid w:val="002D4D81"/>
    <w:rsid w:val="002D5C99"/>
    <w:rsid w:val="002D666F"/>
    <w:rsid w:val="002D7797"/>
    <w:rsid w:val="002D77D3"/>
    <w:rsid w:val="002E07C6"/>
    <w:rsid w:val="002E1502"/>
    <w:rsid w:val="002E33FB"/>
    <w:rsid w:val="002E491B"/>
    <w:rsid w:val="002E5BB1"/>
    <w:rsid w:val="002E6F32"/>
    <w:rsid w:val="002F0DC2"/>
    <w:rsid w:val="002F31E8"/>
    <w:rsid w:val="002F32B1"/>
    <w:rsid w:val="002F4380"/>
    <w:rsid w:val="002F6551"/>
    <w:rsid w:val="002F7B49"/>
    <w:rsid w:val="00300AE2"/>
    <w:rsid w:val="00301741"/>
    <w:rsid w:val="00301DA4"/>
    <w:rsid w:val="00302165"/>
    <w:rsid w:val="0030358D"/>
    <w:rsid w:val="00303A0C"/>
    <w:rsid w:val="0030792B"/>
    <w:rsid w:val="00311C0F"/>
    <w:rsid w:val="00312605"/>
    <w:rsid w:val="00312C1D"/>
    <w:rsid w:val="00313E9C"/>
    <w:rsid w:val="00314E76"/>
    <w:rsid w:val="00316285"/>
    <w:rsid w:val="003173C3"/>
    <w:rsid w:val="00320635"/>
    <w:rsid w:val="00321B14"/>
    <w:rsid w:val="00322D79"/>
    <w:rsid w:val="003243C8"/>
    <w:rsid w:val="0032497F"/>
    <w:rsid w:val="00324C9D"/>
    <w:rsid w:val="003254ED"/>
    <w:rsid w:val="00325AB2"/>
    <w:rsid w:val="00325B8B"/>
    <w:rsid w:val="00326714"/>
    <w:rsid w:val="003267DC"/>
    <w:rsid w:val="00330521"/>
    <w:rsid w:val="00330EFC"/>
    <w:rsid w:val="00332238"/>
    <w:rsid w:val="003328A9"/>
    <w:rsid w:val="003337F1"/>
    <w:rsid w:val="0033392E"/>
    <w:rsid w:val="003366E4"/>
    <w:rsid w:val="00337250"/>
    <w:rsid w:val="003403B5"/>
    <w:rsid w:val="00341595"/>
    <w:rsid w:val="0034180C"/>
    <w:rsid w:val="00342589"/>
    <w:rsid w:val="003445AE"/>
    <w:rsid w:val="00344747"/>
    <w:rsid w:val="00345205"/>
    <w:rsid w:val="00346314"/>
    <w:rsid w:val="00346C50"/>
    <w:rsid w:val="00350332"/>
    <w:rsid w:val="00352ED0"/>
    <w:rsid w:val="00353761"/>
    <w:rsid w:val="003579A2"/>
    <w:rsid w:val="00357A87"/>
    <w:rsid w:val="00357C4D"/>
    <w:rsid w:val="00362638"/>
    <w:rsid w:val="00362A24"/>
    <w:rsid w:val="00363CA6"/>
    <w:rsid w:val="0036403A"/>
    <w:rsid w:val="00364B27"/>
    <w:rsid w:val="003659B3"/>
    <w:rsid w:val="00366609"/>
    <w:rsid w:val="003669B6"/>
    <w:rsid w:val="00367DA8"/>
    <w:rsid w:val="00370EC6"/>
    <w:rsid w:val="00371C85"/>
    <w:rsid w:val="00371DB6"/>
    <w:rsid w:val="003739F2"/>
    <w:rsid w:val="00374534"/>
    <w:rsid w:val="003745E4"/>
    <w:rsid w:val="003745EB"/>
    <w:rsid w:val="003749E9"/>
    <w:rsid w:val="00374AA2"/>
    <w:rsid w:val="00374C4C"/>
    <w:rsid w:val="003753DE"/>
    <w:rsid w:val="00375737"/>
    <w:rsid w:val="00375929"/>
    <w:rsid w:val="003762DF"/>
    <w:rsid w:val="00376666"/>
    <w:rsid w:val="003770C3"/>
    <w:rsid w:val="003772F8"/>
    <w:rsid w:val="00377A7F"/>
    <w:rsid w:val="00380A07"/>
    <w:rsid w:val="00381AE9"/>
    <w:rsid w:val="003821AD"/>
    <w:rsid w:val="003828A4"/>
    <w:rsid w:val="00382D4C"/>
    <w:rsid w:val="0039141A"/>
    <w:rsid w:val="00393E3D"/>
    <w:rsid w:val="003948F9"/>
    <w:rsid w:val="00395BC6"/>
    <w:rsid w:val="00396E09"/>
    <w:rsid w:val="003971F1"/>
    <w:rsid w:val="003A0AB9"/>
    <w:rsid w:val="003A0CED"/>
    <w:rsid w:val="003A123D"/>
    <w:rsid w:val="003A17E5"/>
    <w:rsid w:val="003A387A"/>
    <w:rsid w:val="003A3B2B"/>
    <w:rsid w:val="003A3FE4"/>
    <w:rsid w:val="003A4039"/>
    <w:rsid w:val="003A447A"/>
    <w:rsid w:val="003A5BBE"/>
    <w:rsid w:val="003A6042"/>
    <w:rsid w:val="003A6CDD"/>
    <w:rsid w:val="003B0809"/>
    <w:rsid w:val="003B0B20"/>
    <w:rsid w:val="003B1A0D"/>
    <w:rsid w:val="003B1A73"/>
    <w:rsid w:val="003B23BF"/>
    <w:rsid w:val="003B2528"/>
    <w:rsid w:val="003B2690"/>
    <w:rsid w:val="003B34E7"/>
    <w:rsid w:val="003C0529"/>
    <w:rsid w:val="003C1700"/>
    <w:rsid w:val="003C1B06"/>
    <w:rsid w:val="003C4FCA"/>
    <w:rsid w:val="003C54D7"/>
    <w:rsid w:val="003C606C"/>
    <w:rsid w:val="003C664E"/>
    <w:rsid w:val="003C6C2E"/>
    <w:rsid w:val="003C6F5E"/>
    <w:rsid w:val="003C7B0F"/>
    <w:rsid w:val="003C7E27"/>
    <w:rsid w:val="003D000D"/>
    <w:rsid w:val="003D02BB"/>
    <w:rsid w:val="003D21E2"/>
    <w:rsid w:val="003D2B9E"/>
    <w:rsid w:val="003D3F48"/>
    <w:rsid w:val="003D3FF2"/>
    <w:rsid w:val="003D4AAA"/>
    <w:rsid w:val="003D4EE1"/>
    <w:rsid w:val="003D5C42"/>
    <w:rsid w:val="003D692C"/>
    <w:rsid w:val="003D6E3B"/>
    <w:rsid w:val="003E022B"/>
    <w:rsid w:val="003E11F8"/>
    <w:rsid w:val="003E12A2"/>
    <w:rsid w:val="003E1D03"/>
    <w:rsid w:val="003E1FBD"/>
    <w:rsid w:val="003E3861"/>
    <w:rsid w:val="003E4A73"/>
    <w:rsid w:val="003E511A"/>
    <w:rsid w:val="003E57AC"/>
    <w:rsid w:val="003E7565"/>
    <w:rsid w:val="003E7C83"/>
    <w:rsid w:val="003F0A54"/>
    <w:rsid w:val="003F0CE8"/>
    <w:rsid w:val="003F0E10"/>
    <w:rsid w:val="003F111C"/>
    <w:rsid w:val="003F3CDD"/>
    <w:rsid w:val="003F3FDB"/>
    <w:rsid w:val="003F45D6"/>
    <w:rsid w:val="003F47F8"/>
    <w:rsid w:val="003F5729"/>
    <w:rsid w:val="003F6B41"/>
    <w:rsid w:val="003F6BAA"/>
    <w:rsid w:val="0040061A"/>
    <w:rsid w:val="0040382F"/>
    <w:rsid w:val="00403A31"/>
    <w:rsid w:val="00403EBD"/>
    <w:rsid w:val="004065F3"/>
    <w:rsid w:val="0040665F"/>
    <w:rsid w:val="0040704A"/>
    <w:rsid w:val="00407753"/>
    <w:rsid w:val="00407B8F"/>
    <w:rsid w:val="00410DD6"/>
    <w:rsid w:val="0041307A"/>
    <w:rsid w:val="00413DC0"/>
    <w:rsid w:val="0041448D"/>
    <w:rsid w:val="0041492B"/>
    <w:rsid w:val="00416C00"/>
    <w:rsid w:val="00416DBA"/>
    <w:rsid w:val="00420185"/>
    <w:rsid w:val="004225FD"/>
    <w:rsid w:val="00422C9D"/>
    <w:rsid w:val="00422F65"/>
    <w:rsid w:val="00424C38"/>
    <w:rsid w:val="00425015"/>
    <w:rsid w:val="004255B2"/>
    <w:rsid w:val="0042575D"/>
    <w:rsid w:val="00425905"/>
    <w:rsid w:val="00425FE3"/>
    <w:rsid w:val="004260A8"/>
    <w:rsid w:val="00426F51"/>
    <w:rsid w:val="00427104"/>
    <w:rsid w:val="0043007A"/>
    <w:rsid w:val="00430AB1"/>
    <w:rsid w:val="00430E1E"/>
    <w:rsid w:val="0043111D"/>
    <w:rsid w:val="00431727"/>
    <w:rsid w:val="00431976"/>
    <w:rsid w:val="004326D8"/>
    <w:rsid w:val="0043476D"/>
    <w:rsid w:val="00434B99"/>
    <w:rsid w:val="00440D53"/>
    <w:rsid w:val="00441AF8"/>
    <w:rsid w:val="00443629"/>
    <w:rsid w:val="00444230"/>
    <w:rsid w:val="00444C02"/>
    <w:rsid w:val="00446D5D"/>
    <w:rsid w:val="004477D1"/>
    <w:rsid w:val="00447E4E"/>
    <w:rsid w:val="00447F19"/>
    <w:rsid w:val="00450772"/>
    <w:rsid w:val="00451ECD"/>
    <w:rsid w:val="00452477"/>
    <w:rsid w:val="004538FA"/>
    <w:rsid w:val="0045428A"/>
    <w:rsid w:val="0045528A"/>
    <w:rsid w:val="00455302"/>
    <w:rsid w:val="004565B8"/>
    <w:rsid w:val="00456D2E"/>
    <w:rsid w:val="004577EC"/>
    <w:rsid w:val="00462DA6"/>
    <w:rsid w:val="004642AE"/>
    <w:rsid w:val="00464B6A"/>
    <w:rsid w:val="00466327"/>
    <w:rsid w:val="004663D0"/>
    <w:rsid w:val="00466544"/>
    <w:rsid w:val="0047100C"/>
    <w:rsid w:val="00473C21"/>
    <w:rsid w:val="00473CE0"/>
    <w:rsid w:val="00474854"/>
    <w:rsid w:val="004753F2"/>
    <w:rsid w:val="00476169"/>
    <w:rsid w:val="00477319"/>
    <w:rsid w:val="00477BE2"/>
    <w:rsid w:val="00480B90"/>
    <w:rsid w:val="00481C24"/>
    <w:rsid w:val="00482D9F"/>
    <w:rsid w:val="00483E45"/>
    <w:rsid w:val="00485D8D"/>
    <w:rsid w:val="004865E8"/>
    <w:rsid w:val="004872CF"/>
    <w:rsid w:val="004872D2"/>
    <w:rsid w:val="00490240"/>
    <w:rsid w:val="00490B93"/>
    <w:rsid w:val="00491174"/>
    <w:rsid w:val="00491242"/>
    <w:rsid w:val="0049169F"/>
    <w:rsid w:val="00491EAF"/>
    <w:rsid w:val="004922B9"/>
    <w:rsid w:val="004943CC"/>
    <w:rsid w:val="00497084"/>
    <w:rsid w:val="004A05BF"/>
    <w:rsid w:val="004A095E"/>
    <w:rsid w:val="004A2199"/>
    <w:rsid w:val="004A22E6"/>
    <w:rsid w:val="004A29C0"/>
    <w:rsid w:val="004A34EC"/>
    <w:rsid w:val="004A411A"/>
    <w:rsid w:val="004A4490"/>
    <w:rsid w:val="004A4AA6"/>
    <w:rsid w:val="004A60C4"/>
    <w:rsid w:val="004A6514"/>
    <w:rsid w:val="004A6E66"/>
    <w:rsid w:val="004B0527"/>
    <w:rsid w:val="004B1FCB"/>
    <w:rsid w:val="004B4791"/>
    <w:rsid w:val="004B4C51"/>
    <w:rsid w:val="004B5076"/>
    <w:rsid w:val="004B518F"/>
    <w:rsid w:val="004B575C"/>
    <w:rsid w:val="004B6C8C"/>
    <w:rsid w:val="004C0B10"/>
    <w:rsid w:val="004C2F5C"/>
    <w:rsid w:val="004C5BF1"/>
    <w:rsid w:val="004C68A3"/>
    <w:rsid w:val="004C723D"/>
    <w:rsid w:val="004C73F4"/>
    <w:rsid w:val="004C7FE9"/>
    <w:rsid w:val="004D08AA"/>
    <w:rsid w:val="004D0DF8"/>
    <w:rsid w:val="004D1707"/>
    <w:rsid w:val="004D1A7A"/>
    <w:rsid w:val="004D2099"/>
    <w:rsid w:val="004D26DA"/>
    <w:rsid w:val="004D2F36"/>
    <w:rsid w:val="004D36B5"/>
    <w:rsid w:val="004D3749"/>
    <w:rsid w:val="004D5C68"/>
    <w:rsid w:val="004D79A6"/>
    <w:rsid w:val="004E12F2"/>
    <w:rsid w:val="004E13C8"/>
    <w:rsid w:val="004E348C"/>
    <w:rsid w:val="004E5DEC"/>
    <w:rsid w:val="004E6ED4"/>
    <w:rsid w:val="004E741C"/>
    <w:rsid w:val="004E7857"/>
    <w:rsid w:val="004E7C6F"/>
    <w:rsid w:val="004F0918"/>
    <w:rsid w:val="004F13F2"/>
    <w:rsid w:val="004F2492"/>
    <w:rsid w:val="004F2B35"/>
    <w:rsid w:val="004F2C46"/>
    <w:rsid w:val="004F4AAB"/>
    <w:rsid w:val="004F56F1"/>
    <w:rsid w:val="004F5722"/>
    <w:rsid w:val="004F6E5A"/>
    <w:rsid w:val="004F7CB8"/>
    <w:rsid w:val="005010CC"/>
    <w:rsid w:val="00501F6F"/>
    <w:rsid w:val="00506171"/>
    <w:rsid w:val="005066FD"/>
    <w:rsid w:val="00506B9D"/>
    <w:rsid w:val="00510D0E"/>
    <w:rsid w:val="00511900"/>
    <w:rsid w:val="00512156"/>
    <w:rsid w:val="005121D5"/>
    <w:rsid w:val="005133FB"/>
    <w:rsid w:val="005154FF"/>
    <w:rsid w:val="00515591"/>
    <w:rsid w:val="005158F0"/>
    <w:rsid w:val="0051622B"/>
    <w:rsid w:val="00516532"/>
    <w:rsid w:val="00516B6B"/>
    <w:rsid w:val="00516DB2"/>
    <w:rsid w:val="00516E5F"/>
    <w:rsid w:val="00517A13"/>
    <w:rsid w:val="005224AC"/>
    <w:rsid w:val="00525369"/>
    <w:rsid w:val="00525862"/>
    <w:rsid w:val="00525C96"/>
    <w:rsid w:val="0052751F"/>
    <w:rsid w:val="0053051B"/>
    <w:rsid w:val="005323AB"/>
    <w:rsid w:val="00533333"/>
    <w:rsid w:val="0053563A"/>
    <w:rsid w:val="0053643E"/>
    <w:rsid w:val="00541908"/>
    <w:rsid w:val="00541C2E"/>
    <w:rsid w:val="00541D7D"/>
    <w:rsid w:val="005423CA"/>
    <w:rsid w:val="005425E1"/>
    <w:rsid w:val="00543EF4"/>
    <w:rsid w:val="005440F5"/>
    <w:rsid w:val="005444C0"/>
    <w:rsid w:val="00545E0A"/>
    <w:rsid w:val="00546592"/>
    <w:rsid w:val="00546C96"/>
    <w:rsid w:val="005479AE"/>
    <w:rsid w:val="005502D2"/>
    <w:rsid w:val="00550B8D"/>
    <w:rsid w:val="0055129E"/>
    <w:rsid w:val="005517C2"/>
    <w:rsid w:val="0055220C"/>
    <w:rsid w:val="005530D5"/>
    <w:rsid w:val="005541A2"/>
    <w:rsid w:val="00556D2C"/>
    <w:rsid w:val="00557344"/>
    <w:rsid w:val="00562085"/>
    <w:rsid w:val="00563430"/>
    <w:rsid w:val="005641DF"/>
    <w:rsid w:val="00564FC8"/>
    <w:rsid w:val="005662C9"/>
    <w:rsid w:val="0056650A"/>
    <w:rsid w:val="0056651D"/>
    <w:rsid w:val="00567DC6"/>
    <w:rsid w:val="00570306"/>
    <w:rsid w:val="00573FE5"/>
    <w:rsid w:val="00574B55"/>
    <w:rsid w:val="005764DC"/>
    <w:rsid w:val="00576E23"/>
    <w:rsid w:val="00577D01"/>
    <w:rsid w:val="00580304"/>
    <w:rsid w:val="005804BE"/>
    <w:rsid w:val="00580954"/>
    <w:rsid w:val="00580E22"/>
    <w:rsid w:val="00581195"/>
    <w:rsid w:val="0058153D"/>
    <w:rsid w:val="005817BE"/>
    <w:rsid w:val="00584B22"/>
    <w:rsid w:val="00586B7E"/>
    <w:rsid w:val="00593991"/>
    <w:rsid w:val="005943A6"/>
    <w:rsid w:val="00596A53"/>
    <w:rsid w:val="0059734D"/>
    <w:rsid w:val="00597CAB"/>
    <w:rsid w:val="005A02CB"/>
    <w:rsid w:val="005A25EC"/>
    <w:rsid w:val="005A2BC7"/>
    <w:rsid w:val="005A34C0"/>
    <w:rsid w:val="005A5323"/>
    <w:rsid w:val="005A75C7"/>
    <w:rsid w:val="005B0F6E"/>
    <w:rsid w:val="005B1202"/>
    <w:rsid w:val="005B13C1"/>
    <w:rsid w:val="005B3ADE"/>
    <w:rsid w:val="005B3B18"/>
    <w:rsid w:val="005B4FBA"/>
    <w:rsid w:val="005B5DAA"/>
    <w:rsid w:val="005B7809"/>
    <w:rsid w:val="005C0613"/>
    <w:rsid w:val="005C14B3"/>
    <w:rsid w:val="005C1BE1"/>
    <w:rsid w:val="005C2DF3"/>
    <w:rsid w:val="005C35AD"/>
    <w:rsid w:val="005C4204"/>
    <w:rsid w:val="005C47F6"/>
    <w:rsid w:val="005C4F67"/>
    <w:rsid w:val="005C513D"/>
    <w:rsid w:val="005C5318"/>
    <w:rsid w:val="005C6BE8"/>
    <w:rsid w:val="005C6EF9"/>
    <w:rsid w:val="005C7FA1"/>
    <w:rsid w:val="005D075A"/>
    <w:rsid w:val="005D0A8E"/>
    <w:rsid w:val="005D0B86"/>
    <w:rsid w:val="005D1786"/>
    <w:rsid w:val="005D37DA"/>
    <w:rsid w:val="005D53DF"/>
    <w:rsid w:val="005D5A40"/>
    <w:rsid w:val="005D6E44"/>
    <w:rsid w:val="005D6EDF"/>
    <w:rsid w:val="005D72B4"/>
    <w:rsid w:val="005D76CA"/>
    <w:rsid w:val="005E01CF"/>
    <w:rsid w:val="005E070E"/>
    <w:rsid w:val="005E22AB"/>
    <w:rsid w:val="005E277E"/>
    <w:rsid w:val="005E2B9A"/>
    <w:rsid w:val="005E2FB7"/>
    <w:rsid w:val="005E4745"/>
    <w:rsid w:val="005E4DCA"/>
    <w:rsid w:val="005E51A8"/>
    <w:rsid w:val="005E61F4"/>
    <w:rsid w:val="005E6494"/>
    <w:rsid w:val="005F0824"/>
    <w:rsid w:val="005F0CC1"/>
    <w:rsid w:val="005F1F57"/>
    <w:rsid w:val="005F2172"/>
    <w:rsid w:val="005F2C56"/>
    <w:rsid w:val="005F45FB"/>
    <w:rsid w:val="005F462A"/>
    <w:rsid w:val="005F5559"/>
    <w:rsid w:val="005F7F7D"/>
    <w:rsid w:val="00600015"/>
    <w:rsid w:val="006001C1"/>
    <w:rsid w:val="00600E99"/>
    <w:rsid w:val="006020C4"/>
    <w:rsid w:val="00603D4B"/>
    <w:rsid w:val="00604399"/>
    <w:rsid w:val="00605806"/>
    <w:rsid w:val="00605A82"/>
    <w:rsid w:val="00605CB6"/>
    <w:rsid w:val="0061118C"/>
    <w:rsid w:val="00611641"/>
    <w:rsid w:val="00612418"/>
    <w:rsid w:val="0061314D"/>
    <w:rsid w:val="006132A5"/>
    <w:rsid w:val="006132C0"/>
    <w:rsid w:val="00613A2D"/>
    <w:rsid w:val="00614CF1"/>
    <w:rsid w:val="00615BF5"/>
    <w:rsid w:val="00616614"/>
    <w:rsid w:val="00620354"/>
    <w:rsid w:val="00620FD6"/>
    <w:rsid w:val="006211EA"/>
    <w:rsid w:val="00621BE6"/>
    <w:rsid w:val="00621DA2"/>
    <w:rsid w:val="00622400"/>
    <w:rsid w:val="00622C26"/>
    <w:rsid w:val="00622C59"/>
    <w:rsid w:val="00623436"/>
    <w:rsid w:val="00625677"/>
    <w:rsid w:val="00626C43"/>
    <w:rsid w:val="0062740D"/>
    <w:rsid w:val="0063005D"/>
    <w:rsid w:val="006310E4"/>
    <w:rsid w:val="00631866"/>
    <w:rsid w:val="00634F7E"/>
    <w:rsid w:val="006352F9"/>
    <w:rsid w:val="00636041"/>
    <w:rsid w:val="006408FA"/>
    <w:rsid w:val="00640B4A"/>
    <w:rsid w:val="00642E26"/>
    <w:rsid w:val="00643B96"/>
    <w:rsid w:val="00644E88"/>
    <w:rsid w:val="00644EB0"/>
    <w:rsid w:val="00645FBF"/>
    <w:rsid w:val="00647933"/>
    <w:rsid w:val="00650242"/>
    <w:rsid w:val="006504E9"/>
    <w:rsid w:val="00650E69"/>
    <w:rsid w:val="00651C39"/>
    <w:rsid w:val="0065219B"/>
    <w:rsid w:val="006522E7"/>
    <w:rsid w:val="00653851"/>
    <w:rsid w:val="00653DE2"/>
    <w:rsid w:val="0065514C"/>
    <w:rsid w:val="00655B6E"/>
    <w:rsid w:val="0065603F"/>
    <w:rsid w:val="00656917"/>
    <w:rsid w:val="00656C4A"/>
    <w:rsid w:val="006608ED"/>
    <w:rsid w:val="00664BE6"/>
    <w:rsid w:val="00665079"/>
    <w:rsid w:val="00665497"/>
    <w:rsid w:val="00666FEA"/>
    <w:rsid w:val="00670863"/>
    <w:rsid w:val="00672BE5"/>
    <w:rsid w:val="00674C8B"/>
    <w:rsid w:val="00675B6C"/>
    <w:rsid w:val="00677278"/>
    <w:rsid w:val="00677CDF"/>
    <w:rsid w:val="00680556"/>
    <w:rsid w:val="006818F5"/>
    <w:rsid w:val="006821F9"/>
    <w:rsid w:val="00682A5E"/>
    <w:rsid w:val="00682F92"/>
    <w:rsid w:val="006840E2"/>
    <w:rsid w:val="0068526C"/>
    <w:rsid w:val="006867D3"/>
    <w:rsid w:val="006902D2"/>
    <w:rsid w:val="00690828"/>
    <w:rsid w:val="0069163A"/>
    <w:rsid w:val="00692378"/>
    <w:rsid w:val="0069417C"/>
    <w:rsid w:val="00694A30"/>
    <w:rsid w:val="006950FE"/>
    <w:rsid w:val="00696E27"/>
    <w:rsid w:val="0069753E"/>
    <w:rsid w:val="00697B43"/>
    <w:rsid w:val="006A036C"/>
    <w:rsid w:val="006A11B7"/>
    <w:rsid w:val="006A1B9E"/>
    <w:rsid w:val="006A1F98"/>
    <w:rsid w:val="006A295A"/>
    <w:rsid w:val="006A36A0"/>
    <w:rsid w:val="006A478A"/>
    <w:rsid w:val="006A5495"/>
    <w:rsid w:val="006B0B56"/>
    <w:rsid w:val="006B3FE0"/>
    <w:rsid w:val="006B4FF8"/>
    <w:rsid w:val="006B6078"/>
    <w:rsid w:val="006B7A53"/>
    <w:rsid w:val="006C0F9E"/>
    <w:rsid w:val="006C201D"/>
    <w:rsid w:val="006C262B"/>
    <w:rsid w:val="006C3C6C"/>
    <w:rsid w:val="006C68EF"/>
    <w:rsid w:val="006C7ABB"/>
    <w:rsid w:val="006C7D10"/>
    <w:rsid w:val="006D0419"/>
    <w:rsid w:val="006D0896"/>
    <w:rsid w:val="006D0D66"/>
    <w:rsid w:val="006D1D76"/>
    <w:rsid w:val="006D22E3"/>
    <w:rsid w:val="006D2C0B"/>
    <w:rsid w:val="006D347A"/>
    <w:rsid w:val="006D76BD"/>
    <w:rsid w:val="006D7AD1"/>
    <w:rsid w:val="006D7F72"/>
    <w:rsid w:val="006E0D86"/>
    <w:rsid w:val="006E1C49"/>
    <w:rsid w:val="006E5648"/>
    <w:rsid w:val="006E65CA"/>
    <w:rsid w:val="006E6BEB"/>
    <w:rsid w:val="006E72BD"/>
    <w:rsid w:val="006E77A6"/>
    <w:rsid w:val="006F0AD1"/>
    <w:rsid w:val="006F2D1B"/>
    <w:rsid w:val="006F35B1"/>
    <w:rsid w:val="006F4D1A"/>
    <w:rsid w:val="006F6CB4"/>
    <w:rsid w:val="006F6EA4"/>
    <w:rsid w:val="006F6F98"/>
    <w:rsid w:val="006F79A4"/>
    <w:rsid w:val="00700AFD"/>
    <w:rsid w:val="00700EA3"/>
    <w:rsid w:val="00700FC8"/>
    <w:rsid w:val="00701B7E"/>
    <w:rsid w:val="00702612"/>
    <w:rsid w:val="00702642"/>
    <w:rsid w:val="00705566"/>
    <w:rsid w:val="007069C9"/>
    <w:rsid w:val="00710EA3"/>
    <w:rsid w:val="00711199"/>
    <w:rsid w:val="007116D1"/>
    <w:rsid w:val="007116D2"/>
    <w:rsid w:val="007118B9"/>
    <w:rsid w:val="00712578"/>
    <w:rsid w:val="00713A94"/>
    <w:rsid w:val="00714373"/>
    <w:rsid w:val="007145A4"/>
    <w:rsid w:val="00714DE2"/>
    <w:rsid w:val="0071550B"/>
    <w:rsid w:val="00715ED2"/>
    <w:rsid w:val="00716DCB"/>
    <w:rsid w:val="00717403"/>
    <w:rsid w:val="00717CB9"/>
    <w:rsid w:val="00723451"/>
    <w:rsid w:val="007257F9"/>
    <w:rsid w:val="007260BB"/>
    <w:rsid w:val="00730005"/>
    <w:rsid w:val="00732207"/>
    <w:rsid w:val="007324C2"/>
    <w:rsid w:val="00732BF0"/>
    <w:rsid w:val="007330AE"/>
    <w:rsid w:val="00733ECC"/>
    <w:rsid w:val="00734865"/>
    <w:rsid w:val="00734B81"/>
    <w:rsid w:val="00735EF3"/>
    <w:rsid w:val="007360FE"/>
    <w:rsid w:val="00736908"/>
    <w:rsid w:val="00736AD7"/>
    <w:rsid w:val="00737D7D"/>
    <w:rsid w:val="00737EB0"/>
    <w:rsid w:val="00740785"/>
    <w:rsid w:val="007431E6"/>
    <w:rsid w:val="00743F42"/>
    <w:rsid w:val="00744BED"/>
    <w:rsid w:val="00744F2E"/>
    <w:rsid w:val="00746AA4"/>
    <w:rsid w:val="00746C73"/>
    <w:rsid w:val="00747447"/>
    <w:rsid w:val="0075037C"/>
    <w:rsid w:val="00751A59"/>
    <w:rsid w:val="00752132"/>
    <w:rsid w:val="0075233F"/>
    <w:rsid w:val="0075442C"/>
    <w:rsid w:val="00754750"/>
    <w:rsid w:val="00754F25"/>
    <w:rsid w:val="00755C8C"/>
    <w:rsid w:val="00757BD3"/>
    <w:rsid w:val="0076344B"/>
    <w:rsid w:val="00763889"/>
    <w:rsid w:val="00763BF5"/>
    <w:rsid w:val="0076674A"/>
    <w:rsid w:val="00770752"/>
    <w:rsid w:val="007720C9"/>
    <w:rsid w:val="007732B6"/>
    <w:rsid w:val="00773A62"/>
    <w:rsid w:val="0077425D"/>
    <w:rsid w:val="00775B63"/>
    <w:rsid w:val="00776813"/>
    <w:rsid w:val="007769C0"/>
    <w:rsid w:val="00776AB9"/>
    <w:rsid w:val="00777615"/>
    <w:rsid w:val="00777E3D"/>
    <w:rsid w:val="00780138"/>
    <w:rsid w:val="007815DB"/>
    <w:rsid w:val="00781D88"/>
    <w:rsid w:val="007827FA"/>
    <w:rsid w:val="007831F1"/>
    <w:rsid w:val="00783341"/>
    <w:rsid w:val="00784CFE"/>
    <w:rsid w:val="00784F96"/>
    <w:rsid w:val="007901E1"/>
    <w:rsid w:val="00790387"/>
    <w:rsid w:val="007903A3"/>
    <w:rsid w:val="00790A2C"/>
    <w:rsid w:val="00792213"/>
    <w:rsid w:val="007922BD"/>
    <w:rsid w:val="00792DCB"/>
    <w:rsid w:val="007932EF"/>
    <w:rsid w:val="00793D2E"/>
    <w:rsid w:val="00794F1B"/>
    <w:rsid w:val="007956F0"/>
    <w:rsid w:val="00795D9E"/>
    <w:rsid w:val="0079641B"/>
    <w:rsid w:val="00796C26"/>
    <w:rsid w:val="007979E0"/>
    <w:rsid w:val="007A128F"/>
    <w:rsid w:val="007A1F0A"/>
    <w:rsid w:val="007A25D1"/>
    <w:rsid w:val="007A2C68"/>
    <w:rsid w:val="007A3DE9"/>
    <w:rsid w:val="007A42B1"/>
    <w:rsid w:val="007A570C"/>
    <w:rsid w:val="007A5BE5"/>
    <w:rsid w:val="007A5FF3"/>
    <w:rsid w:val="007A7032"/>
    <w:rsid w:val="007A79E6"/>
    <w:rsid w:val="007A7BF3"/>
    <w:rsid w:val="007B2D24"/>
    <w:rsid w:val="007B3922"/>
    <w:rsid w:val="007B570E"/>
    <w:rsid w:val="007B73BC"/>
    <w:rsid w:val="007C0859"/>
    <w:rsid w:val="007C0D96"/>
    <w:rsid w:val="007C0E73"/>
    <w:rsid w:val="007C18DE"/>
    <w:rsid w:val="007C2357"/>
    <w:rsid w:val="007C2B46"/>
    <w:rsid w:val="007C4BD2"/>
    <w:rsid w:val="007C4C07"/>
    <w:rsid w:val="007C6EAD"/>
    <w:rsid w:val="007C6F8E"/>
    <w:rsid w:val="007C7CB1"/>
    <w:rsid w:val="007D0926"/>
    <w:rsid w:val="007D2133"/>
    <w:rsid w:val="007D3048"/>
    <w:rsid w:val="007D41A0"/>
    <w:rsid w:val="007D5A97"/>
    <w:rsid w:val="007D6D4A"/>
    <w:rsid w:val="007E3106"/>
    <w:rsid w:val="007E3F87"/>
    <w:rsid w:val="007E49AE"/>
    <w:rsid w:val="007E4F61"/>
    <w:rsid w:val="007E784D"/>
    <w:rsid w:val="007F01A0"/>
    <w:rsid w:val="007F0601"/>
    <w:rsid w:val="007F0E64"/>
    <w:rsid w:val="007F19FB"/>
    <w:rsid w:val="007F512B"/>
    <w:rsid w:val="007F570B"/>
    <w:rsid w:val="007F60B7"/>
    <w:rsid w:val="007F6A2E"/>
    <w:rsid w:val="007F6E01"/>
    <w:rsid w:val="007F7189"/>
    <w:rsid w:val="00801A18"/>
    <w:rsid w:val="00802D82"/>
    <w:rsid w:val="0080537C"/>
    <w:rsid w:val="00805452"/>
    <w:rsid w:val="0080703A"/>
    <w:rsid w:val="008073D5"/>
    <w:rsid w:val="008074CA"/>
    <w:rsid w:val="00807DB6"/>
    <w:rsid w:val="0081035B"/>
    <w:rsid w:val="008106BA"/>
    <w:rsid w:val="00811A69"/>
    <w:rsid w:val="008125A7"/>
    <w:rsid w:val="00812A3F"/>
    <w:rsid w:val="008140F0"/>
    <w:rsid w:val="00815999"/>
    <w:rsid w:val="00821FD9"/>
    <w:rsid w:val="00824172"/>
    <w:rsid w:val="00826AAC"/>
    <w:rsid w:val="00826F4F"/>
    <w:rsid w:val="0082706D"/>
    <w:rsid w:val="008304BB"/>
    <w:rsid w:val="00832E66"/>
    <w:rsid w:val="008332B5"/>
    <w:rsid w:val="00833D36"/>
    <w:rsid w:val="00833F94"/>
    <w:rsid w:val="00835F06"/>
    <w:rsid w:val="008377CE"/>
    <w:rsid w:val="00837ACB"/>
    <w:rsid w:val="00841024"/>
    <w:rsid w:val="0084118A"/>
    <w:rsid w:val="00841A83"/>
    <w:rsid w:val="00842160"/>
    <w:rsid w:val="0084260D"/>
    <w:rsid w:val="00842676"/>
    <w:rsid w:val="00843275"/>
    <w:rsid w:val="008435C3"/>
    <w:rsid w:val="00843672"/>
    <w:rsid w:val="008438DE"/>
    <w:rsid w:val="00844E4E"/>
    <w:rsid w:val="00845070"/>
    <w:rsid w:val="00845E0E"/>
    <w:rsid w:val="0084645B"/>
    <w:rsid w:val="008475BA"/>
    <w:rsid w:val="00847714"/>
    <w:rsid w:val="00847A7E"/>
    <w:rsid w:val="0085407D"/>
    <w:rsid w:val="00854C1D"/>
    <w:rsid w:val="00855C18"/>
    <w:rsid w:val="00855DEF"/>
    <w:rsid w:val="00856207"/>
    <w:rsid w:val="00856689"/>
    <w:rsid w:val="008607DD"/>
    <w:rsid w:val="00860A26"/>
    <w:rsid w:val="00863237"/>
    <w:rsid w:val="0086387F"/>
    <w:rsid w:val="00865417"/>
    <w:rsid w:val="00870032"/>
    <w:rsid w:val="008711C5"/>
    <w:rsid w:val="00872650"/>
    <w:rsid w:val="00872E0E"/>
    <w:rsid w:val="00872E57"/>
    <w:rsid w:val="00873A3F"/>
    <w:rsid w:val="00873FB6"/>
    <w:rsid w:val="00874E47"/>
    <w:rsid w:val="00876551"/>
    <w:rsid w:val="00876E0D"/>
    <w:rsid w:val="00880326"/>
    <w:rsid w:val="008803CF"/>
    <w:rsid w:val="008834DD"/>
    <w:rsid w:val="00883C3E"/>
    <w:rsid w:val="008856AB"/>
    <w:rsid w:val="0088613D"/>
    <w:rsid w:val="00886695"/>
    <w:rsid w:val="0088747C"/>
    <w:rsid w:val="008879C8"/>
    <w:rsid w:val="008918A0"/>
    <w:rsid w:val="0089250D"/>
    <w:rsid w:val="00894353"/>
    <w:rsid w:val="0089616A"/>
    <w:rsid w:val="00896739"/>
    <w:rsid w:val="00896E87"/>
    <w:rsid w:val="008A0232"/>
    <w:rsid w:val="008A1C09"/>
    <w:rsid w:val="008A2791"/>
    <w:rsid w:val="008A292B"/>
    <w:rsid w:val="008A33A4"/>
    <w:rsid w:val="008A33D5"/>
    <w:rsid w:val="008A53C9"/>
    <w:rsid w:val="008A556E"/>
    <w:rsid w:val="008A56DB"/>
    <w:rsid w:val="008A601D"/>
    <w:rsid w:val="008B0839"/>
    <w:rsid w:val="008B087F"/>
    <w:rsid w:val="008B0899"/>
    <w:rsid w:val="008B0CFF"/>
    <w:rsid w:val="008B1C76"/>
    <w:rsid w:val="008B384D"/>
    <w:rsid w:val="008B41FB"/>
    <w:rsid w:val="008B4EFA"/>
    <w:rsid w:val="008B52BF"/>
    <w:rsid w:val="008B604E"/>
    <w:rsid w:val="008B6222"/>
    <w:rsid w:val="008B68A6"/>
    <w:rsid w:val="008B6A85"/>
    <w:rsid w:val="008C0F92"/>
    <w:rsid w:val="008C1462"/>
    <w:rsid w:val="008C1536"/>
    <w:rsid w:val="008C3001"/>
    <w:rsid w:val="008C3183"/>
    <w:rsid w:val="008C3355"/>
    <w:rsid w:val="008C34A6"/>
    <w:rsid w:val="008C5B6D"/>
    <w:rsid w:val="008C69D1"/>
    <w:rsid w:val="008C7038"/>
    <w:rsid w:val="008D0ECA"/>
    <w:rsid w:val="008D1868"/>
    <w:rsid w:val="008D20B4"/>
    <w:rsid w:val="008D295D"/>
    <w:rsid w:val="008D2FD9"/>
    <w:rsid w:val="008D3557"/>
    <w:rsid w:val="008D5383"/>
    <w:rsid w:val="008D57B2"/>
    <w:rsid w:val="008D5C1D"/>
    <w:rsid w:val="008D606A"/>
    <w:rsid w:val="008D62C2"/>
    <w:rsid w:val="008D6E18"/>
    <w:rsid w:val="008D73B7"/>
    <w:rsid w:val="008E02AF"/>
    <w:rsid w:val="008E13B4"/>
    <w:rsid w:val="008E26AD"/>
    <w:rsid w:val="008E36C9"/>
    <w:rsid w:val="008E4550"/>
    <w:rsid w:val="008E6ACF"/>
    <w:rsid w:val="008E6C11"/>
    <w:rsid w:val="008E6C1E"/>
    <w:rsid w:val="008E7F8C"/>
    <w:rsid w:val="008F0275"/>
    <w:rsid w:val="008F19E2"/>
    <w:rsid w:val="008F2A26"/>
    <w:rsid w:val="008F5F00"/>
    <w:rsid w:val="008F604D"/>
    <w:rsid w:val="008F67FD"/>
    <w:rsid w:val="008F7707"/>
    <w:rsid w:val="00901E0F"/>
    <w:rsid w:val="009025BE"/>
    <w:rsid w:val="009025CD"/>
    <w:rsid w:val="00902BE3"/>
    <w:rsid w:val="00902F8D"/>
    <w:rsid w:val="0090388C"/>
    <w:rsid w:val="00904B82"/>
    <w:rsid w:val="009050D0"/>
    <w:rsid w:val="009055C5"/>
    <w:rsid w:val="00905D2F"/>
    <w:rsid w:val="00906111"/>
    <w:rsid w:val="00910F6C"/>
    <w:rsid w:val="00911A60"/>
    <w:rsid w:val="00912AE3"/>
    <w:rsid w:val="00915F86"/>
    <w:rsid w:val="009178AB"/>
    <w:rsid w:val="00917DC1"/>
    <w:rsid w:val="00917FFC"/>
    <w:rsid w:val="0092268B"/>
    <w:rsid w:val="00922B49"/>
    <w:rsid w:val="00923330"/>
    <w:rsid w:val="009233D0"/>
    <w:rsid w:val="00926CA2"/>
    <w:rsid w:val="009316A8"/>
    <w:rsid w:val="009317CD"/>
    <w:rsid w:val="00932818"/>
    <w:rsid w:val="00932C88"/>
    <w:rsid w:val="00936145"/>
    <w:rsid w:val="009405DB"/>
    <w:rsid w:val="009428D0"/>
    <w:rsid w:val="00942F37"/>
    <w:rsid w:val="00942F5C"/>
    <w:rsid w:val="00943C4A"/>
    <w:rsid w:val="00944B18"/>
    <w:rsid w:val="00945AFF"/>
    <w:rsid w:val="009463DC"/>
    <w:rsid w:val="00947CA5"/>
    <w:rsid w:val="009509AD"/>
    <w:rsid w:val="00950F4E"/>
    <w:rsid w:val="009525D8"/>
    <w:rsid w:val="00954110"/>
    <w:rsid w:val="00954451"/>
    <w:rsid w:val="009546F1"/>
    <w:rsid w:val="00954EFF"/>
    <w:rsid w:val="009561C9"/>
    <w:rsid w:val="009567F9"/>
    <w:rsid w:val="00957C0A"/>
    <w:rsid w:val="00960147"/>
    <w:rsid w:val="00960829"/>
    <w:rsid w:val="00961138"/>
    <w:rsid w:val="009614F6"/>
    <w:rsid w:val="009622E6"/>
    <w:rsid w:val="00962E51"/>
    <w:rsid w:val="00963634"/>
    <w:rsid w:val="00964F61"/>
    <w:rsid w:val="00966C45"/>
    <w:rsid w:val="00967C64"/>
    <w:rsid w:val="00970BB7"/>
    <w:rsid w:val="009717A8"/>
    <w:rsid w:val="009723DA"/>
    <w:rsid w:val="00973264"/>
    <w:rsid w:val="009747A5"/>
    <w:rsid w:val="00974B1A"/>
    <w:rsid w:val="009773CA"/>
    <w:rsid w:val="00977680"/>
    <w:rsid w:val="0098062F"/>
    <w:rsid w:val="00981674"/>
    <w:rsid w:val="00981969"/>
    <w:rsid w:val="00981EDD"/>
    <w:rsid w:val="00981EF8"/>
    <w:rsid w:val="00982B8D"/>
    <w:rsid w:val="00982CA4"/>
    <w:rsid w:val="0098368C"/>
    <w:rsid w:val="00991F2C"/>
    <w:rsid w:val="0099400F"/>
    <w:rsid w:val="009943AD"/>
    <w:rsid w:val="00995359"/>
    <w:rsid w:val="00995650"/>
    <w:rsid w:val="0099617A"/>
    <w:rsid w:val="009A028E"/>
    <w:rsid w:val="009A3D8F"/>
    <w:rsid w:val="009A4E40"/>
    <w:rsid w:val="009A4FAE"/>
    <w:rsid w:val="009A5036"/>
    <w:rsid w:val="009A57B3"/>
    <w:rsid w:val="009A6524"/>
    <w:rsid w:val="009B11B2"/>
    <w:rsid w:val="009B1F84"/>
    <w:rsid w:val="009B2025"/>
    <w:rsid w:val="009B4B49"/>
    <w:rsid w:val="009C06E6"/>
    <w:rsid w:val="009C0AC4"/>
    <w:rsid w:val="009C0AFE"/>
    <w:rsid w:val="009C15C0"/>
    <w:rsid w:val="009C2674"/>
    <w:rsid w:val="009C3096"/>
    <w:rsid w:val="009C4DE7"/>
    <w:rsid w:val="009C5039"/>
    <w:rsid w:val="009C733A"/>
    <w:rsid w:val="009D16EF"/>
    <w:rsid w:val="009D1E6D"/>
    <w:rsid w:val="009D2D0C"/>
    <w:rsid w:val="009D2D67"/>
    <w:rsid w:val="009D31F8"/>
    <w:rsid w:val="009D3606"/>
    <w:rsid w:val="009D5F98"/>
    <w:rsid w:val="009D63F8"/>
    <w:rsid w:val="009D6CD3"/>
    <w:rsid w:val="009E0A82"/>
    <w:rsid w:val="009E18CF"/>
    <w:rsid w:val="009E31A4"/>
    <w:rsid w:val="009E3A17"/>
    <w:rsid w:val="009E4253"/>
    <w:rsid w:val="009E49E0"/>
    <w:rsid w:val="009E69F1"/>
    <w:rsid w:val="009E7113"/>
    <w:rsid w:val="009E7C08"/>
    <w:rsid w:val="009F00B7"/>
    <w:rsid w:val="009F083B"/>
    <w:rsid w:val="009F1D8D"/>
    <w:rsid w:val="009F215B"/>
    <w:rsid w:val="009F25AB"/>
    <w:rsid w:val="009F310E"/>
    <w:rsid w:val="009F405F"/>
    <w:rsid w:val="009F6BF0"/>
    <w:rsid w:val="00A02A18"/>
    <w:rsid w:val="00A02CFF"/>
    <w:rsid w:val="00A02E55"/>
    <w:rsid w:val="00A036A0"/>
    <w:rsid w:val="00A03FB3"/>
    <w:rsid w:val="00A04F30"/>
    <w:rsid w:val="00A05F73"/>
    <w:rsid w:val="00A07CCB"/>
    <w:rsid w:val="00A109D2"/>
    <w:rsid w:val="00A14C6C"/>
    <w:rsid w:val="00A15423"/>
    <w:rsid w:val="00A15D9A"/>
    <w:rsid w:val="00A163F3"/>
    <w:rsid w:val="00A178D7"/>
    <w:rsid w:val="00A207E5"/>
    <w:rsid w:val="00A20A1F"/>
    <w:rsid w:val="00A22120"/>
    <w:rsid w:val="00A22D12"/>
    <w:rsid w:val="00A23733"/>
    <w:rsid w:val="00A247C2"/>
    <w:rsid w:val="00A24FBF"/>
    <w:rsid w:val="00A25329"/>
    <w:rsid w:val="00A2711E"/>
    <w:rsid w:val="00A27435"/>
    <w:rsid w:val="00A30692"/>
    <w:rsid w:val="00A3259C"/>
    <w:rsid w:val="00A32DE7"/>
    <w:rsid w:val="00A337C1"/>
    <w:rsid w:val="00A3421D"/>
    <w:rsid w:val="00A36C20"/>
    <w:rsid w:val="00A371F2"/>
    <w:rsid w:val="00A37EAB"/>
    <w:rsid w:val="00A40504"/>
    <w:rsid w:val="00A409AD"/>
    <w:rsid w:val="00A42938"/>
    <w:rsid w:val="00A43957"/>
    <w:rsid w:val="00A4432B"/>
    <w:rsid w:val="00A44843"/>
    <w:rsid w:val="00A44AA4"/>
    <w:rsid w:val="00A44F16"/>
    <w:rsid w:val="00A45DEA"/>
    <w:rsid w:val="00A4708B"/>
    <w:rsid w:val="00A50E8E"/>
    <w:rsid w:val="00A510AF"/>
    <w:rsid w:val="00A518CF"/>
    <w:rsid w:val="00A51A94"/>
    <w:rsid w:val="00A52AE4"/>
    <w:rsid w:val="00A540DE"/>
    <w:rsid w:val="00A54CB3"/>
    <w:rsid w:val="00A5760C"/>
    <w:rsid w:val="00A61725"/>
    <w:rsid w:val="00A622EA"/>
    <w:rsid w:val="00A6293E"/>
    <w:rsid w:val="00A650D8"/>
    <w:rsid w:val="00A67954"/>
    <w:rsid w:val="00A70BA2"/>
    <w:rsid w:val="00A710AE"/>
    <w:rsid w:val="00A730E6"/>
    <w:rsid w:val="00A757AE"/>
    <w:rsid w:val="00A76FAA"/>
    <w:rsid w:val="00A77F48"/>
    <w:rsid w:val="00A81158"/>
    <w:rsid w:val="00A820CD"/>
    <w:rsid w:val="00A828DF"/>
    <w:rsid w:val="00A83081"/>
    <w:rsid w:val="00A839C0"/>
    <w:rsid w:val="00A84186"/>
    <w:rsid w:val="00A85300"/>
    <w:rsid w:val="00A859CD"/>
    <w:rsid w:val="00A85DA6"/>
    <w:rsid w:val="00A86882"/>
    <w:rsid w:val="00A86966"/>
    <w:rsid w:val="00A86BA2"/>
    <w:rsid w:val="00A872A1"/>
    <w:rsid w:val="00A8747D"/>
    <w:rsid w:val="00A87835"/>
    <w:rsid w:val="00A90516"/>
    <w:rsid w:val="00A9074F"/>
    <w:rsid w:val="00A9114C"/>
    <w:rsid w:val="00A9124A"/>
    <w:rsid w:val="00A91D57"/>
    <w:rsid w:val="00A924F5"/>
    <w:rsid w:val="00A92B90"/>
    <w:rsid w:val="00A93734"/>
    <w:rsid w:val="00A94811"/>
    <w:rsid w:val="00A94825"/>
    <w:rsid w:val="00A95079"/>
    <w:rsid w:val="00A95C25"/>
    <w:rsid w:val="00A96461"/>
    <w:rsid w:val="00A96ADA"/>
    <w:rsid w:val="00A96D2E"/>
    <w:rsid w:val="00A9742F"/>
    <w:rsid w:val="00AA045D"/>
    <w:rsid w:val="00AA112E"/>
    <w:rsid w:val="00AA15B5"/>
    <w:rsid w:val="00AA1950"/>
    <w:rsid w:val="00AA2815"/>
    <w:rsid w:val="00AA3B8B"/>
    <w:rsid w:val="00AA3C23"/>
    <w:rsid w:val="00AA6E33"/>
    <w:rsid w:val="00AA7275"/>
    <w:rsid w:val="00AB140D"/>
    <w:rsid w:val="00AB143D"/>
    <w:rsid w:val="00AB1C35"/>
    <w:rsid w:val="00AB2692"/>
    <w:rsid w:val="00AB2B70"/>
    <w:rsid w:val="00AB34F7"/>
    <w:rsid w:val="00AB452D"/>
    <w:rsid w:val="00AB51ED"/>
    <w:rsid w:val="00AB57E7"/>
    <w:rsid w:val="00AB71AE"/>
    <w:rsid w:val="00AB77B1"/>
    <w:rsid w:val="00AC001C"/>
    <w:rsid w:val="00AC042F"/>
    <w:rsid w:val="00AC09E0"/>
    <w:rsid w:val="00AC19FE"/>
    <w:rsid w:val="00AC24CF"/>
    <w:rsid w:val="00AC2874"/>
    <w:rsid w:val="00AC393B"/>
    <w:rsid w:val="00AC439D"/>
    <w:rsid w:val="00AC43C0"/>
    <w:rsid w:val="00AC4A89"/>
    <w:rsid w:val="00AC56BE"/>
    <w:rsid w:val="00AC7FE1"/>
    <w:rsid w:val="00AD033B"/>
    <w:rsid w:val="00AD11C1"/>
    <w:rsid w:val="00AD1905"/>
    <w:rsid w:val="00AD2B8F"/>
    <w:rsid w:val="00AD4174"/>
    <w:rsid w:val="00AD464B"/>
    <w:rsid w:val="00AD6217"/>
    <w:rsid w:val="00AE0FCE"/>
    <w:rsid w:val="00AE11A8"/>
    <w:rsid w:val="00AE1D6E"/>
    <w:rsid w:val="00AE201D"/>
    <w:rsid w:val="00AE21D9"/>
    <w:rsid w:val="00AE235D"/>
    <w:rsid w:val="00AE258D"/>
    <w:rsid w:val="00AE260C"/>
    <w:rsid w:val="00AE4863"/>
    <w:rsid w:val="00AE632E"/>
    <w:rsid w:val="00AE7ECE"/>
    <w:rsid w:val="00AF2083"/>
    <w:rsid w:val="00AF2E24"/>
    <w:rsid w:val="00AF3A78"/>
    <w:rsid w:val="00AF4D46"/>
    <w:rsid w:val="00AF621C"/>
    <w:rsid w:val="00AF6EFC"/>
    <w:rsid w:val="00B015D0"/>
    <w:rsid w:val="00B0282D"/>
    <w:rsid w:val="00B0299A"/>
    <w:rsid w:val="00B04958"/>
    <w:rsid w:val="00B059D5"/>
    <w:rsid w:val="00B12BAF"/>
    <w:rsid w:val="00B13F20"/>
    <w:rsid w:val="00B14260"/>
    <w:rsid w:val="00B14E0C"/>
    <w:rsid w:val="00B15830"/>
    <w:rsid w:val="00B17FDC"/>
    <w:rsid w:val="00B212C1"/>
    <w:rsid w:val="00B2184F"/>
    <w:rsid w:val="00B22B0A"/>
    <w:rsid w:val="00B22C77"/>
    <w:rsid w:val="00B2329E"/>
    <w:rsid w:val="00B23A1D"/>
    <w:rsid w:val="00B23A30"/>
    <w:rsid w:val="00B23F73"/>
    <w:rsid w:val="00B247EB"/>
    <w:rsid w:val="00B26188"/>
    <w:rsid w:val="00B2774D"/>
    <w:rsid w:val="00B27D85"/>
    <w:rsid w:val="00B30C86"/>
    <w:rsid w:val="00B30D1D"/>
    <w:rsid w:val="00B33956"/>
    <w:rsid w:val="00B33FF5"/>
    <w:rsid w:val="00B343C9"/>
    <w:rsid w:val="00B3509B"/>
    <w:rsid w:val="00B353D4"/>
    <w:rsid w:val="00B3610E"/>
    <w:rsid w:val="00B36167"/>
    <w:rsid w:val="00B37084"/>
    <w:rsid w:val="00B4202E"/>
    <w:rsid w:val="00B468B0"/>
    <w:rsid w:val="00B46A45"/>
    <w:rsid w:val="00B46DFC"/>
    <w:rsid w:val="00B476CF"/>
    <w:rsid w:val="00B47B89"/>
    <w:rsid w:val="00B5024E"/>
    <w:rsid w:val="00B50AD7"/>
    <w:rsid w:val="00B521E1"/>
    <w:rsid w:val="00B5249C"/>
    <w:rsid w:val="00B52DDF"/>
    <w:rsid w:val="00B53585"/>
    <w:rsid w:val="00B53C31"/>
    <w:rsid w:val="00B6048D"/>
    <w:rsid w:val="00B61687"/>
    <w:rsid w:val="00B61E4F"/>
    <w:rsid w:val="00B631A0"/>
    <w:rsid w:val="00B64337"/>
    <w:rsid w:val="00B6454F"/>
    <w:rsid w:val="00B65044"/>
    <w:rsid w:val="00B657BE"/>
    <w:rsid w:val="00B6755B"/>
    <w:rsid w:val="00B678F4"/>
    <w:rsid w:val="00B7027C"/>
    <w:rsid w:val="00B71382"/>
    <w:rsid w:val="00B71E76"/>
    <w:rsid w:val="00B73161"/>
    <w:rsid w:val="00B743E9"/>
    <w:rsid w:val="00B7637A"/>
    <w:rsid w:val="00B819A4"/>
    <w:rsid w:val="00B8267B"/>
    <w:rsid w:val="00B8456B"/>
    <w:rsid w:val="00B849B8"/>
    <w:rsid w:val="00B84F3C"/>
    <w:rsid w:val="00B85338"/>
    <w:rsid w:val="00B86706"/>
    <w:rsid w:val="00B86815"/>
    <w:rsid w:val="00B90CEF"/>
    <w:rsid w:val="00B916D8"/>
    <w:rsid w:val="00B926BD"/>
    <w:rsid w:val="00B93C3C"/>
    <w:rsid w:val="00B94090"/>
    <w:rsid w:val="00B94E5C"/>
    <w:rsid w:val="00B9558C"/>
    <w:rsid w:val="00B95F1C"/>
    <w:rsid w:val="00B96F03"/>
    <w:rsid w:val="00B9716E"/>
    <w:rsid w:val="00BA02B6"/>
    <w:rsid w:val="00BA067C"/>
    <w:rsid w:val="00BA4E7A"/>
    <w:rsid w:val="00BA72F4"/>
    <w:rsid w:val="00BA7B46"/>
    <w:rsid w:val="00BA7D98"/>
    <w:rsid w:val="00BB0098"/>
    <w:rsid w:val="00BB00B7"/>
    <w:rsid w:val="00BB04D6"/>
    <w:rsid w:val="00BB127C"/>
    <w:rsid w:val="00BB1314"/>
    <w:rsid w:val="00BB1B22"/>
    <w:rsid w:val="00BB1E7D"/>
    <w:rsid w:val="00BB1EF9"/>
    <w:rsid w:val="00BB21B0"/>
    <w:rsid w:val="00BB6562"/>
    <w:rsid w:val="00BC0298"/>
    <w:rsid w:val="00BC06F3"/>
    <w:rsid w:val="00BC0FF4"/>
    <w:rsid w:val="00BC1028"/>
    <w:rsid w:val="00BC1029"/>
    <w:rsid w:val="00BC1321"/>
    <w:rsid w:val="00BC1EE1"/>
    <w:rsid w:val="00BC2941"/>
    <w:rsid w:val="00BC2FC1"/>
    <w:rsid w:val="00BC326B"/>
    <w:rsid w:val="00BC3608"/>
    <w:rsid w:val="00BC3EB4"/>
    <w:rsid w:val="00BC4EC6"/>
    <w:rsid w:val="00BC67E6"/>
    <w:rsid w:val="00BC6976"/>
    <w:rsid w:val="00BC6C80"/>
    <w:rsid w:val="00BD03DB"/>
    <w:rsid w:val="00BD07DB"/>
    <w:rsid w:val="00BD0840"/>
    <w:rsid w:val="00BD08F5"/>
    <w:rsid w:val="00BD0B3E"/>
    <w:rsid w:val="00BD13F3"/>
    <w:rsid w:val="00BD3943"/>
    <w:rsid w:val="00BD3ECB"/>
    <w:rsid w:val="00BD5BEF"/>
    <w:rsid w:val="00BD6C08"/>
    <w:rsid w:val="00BD7614"/>
    <w:rsid w:val="00BE0954"/>
    <w:rsid w:val="00BE0CDA"/>
    <w:rsid w:val="00BE0DE8"/>
    <w:rsid w:val="00BE24ED"/>
    <w:rsid w:val="00BE32F4"/>
    <w:rsid w:val="00BE3AC8"/>
    <w:rsid w:val="00BE5D69"/>
    <w:rsid w:val="00BE6D36"/>
    <w:rsid w:val="00BE71D2"/>
    <w:rsid w:val="00BE7A1E"/>
    <w:rsid w:val="00BF0624"/>
    <w:rsid w:val="00BF099B"/>
    <w:rsid w:val="00BF0A24"/>
    <w:rsid w:val="00BF0A3F"/>
    <w:rsid w:val="00BF151C"/>
    <w:rsid w:val="00BF29C5"/>
    <w:rsid w:val="00BF33F1"/>
    <w:rsid w:val="00BF44CA"/>
    <w:rsid w:val="00BF4C88"/>
    <w:rsid w:val="00BF4F40"/>
    <w:rsid w:val="00BF5795"/>
    <w:rsid w:val="00BF5C88"/>
    <w:rsid w:val="00BF6938"/>
    <w:rsid w:val="00BF6FDE"/>
    <w:rsid w:val="00C00A83"/>
    <w:rsid w:val="00C00BCD"/>
    <w:rsid w:val="00C0180C"/>
    <w:rsid w:val="00C01ECB"/>
    <w:rsid w:val="00C04D78"/>
    <w:rsid w:val="00C05220"/>
    <w:rsid w:val="00C0560D"/>
    <w:rsid w:val="00C0672A"/>
    <w:rsid w:val="00C0685E"/>
    <w:rsid w:val="00C074C3"/>
    <w:rsid w:val="00C07995"/>
    <w:rsid w:val="00C1101A"/>
    <w:rsid w:val="00C12674"/>
    <w:rsid w:val="00C127D9"/>
    <w:rsid w:val="00C13AEC"/>
    <w:rsid w:val="00C13B39"/>
    <w:rsid w:val="00C14B02"/>
    <w:rsid w:val="00C15287"/>
    <w:rsid w:val="00C1557A"/>
    <w:rsid w:val="00C20A3A"/>
    <w:rsid w:val="00C226A0"/>
    <w:rsid w:val="00C22CC9"/>
    <w:rsid w:val="00C23C07"/>
    <w:rsid w:val="00C246A0"/>
    <w:rsid w:val="00C251FE"/>
    <w:rsid w:val="00C25841"/>
    <w:rsid w:val="00C26894"/>
    <w:rsid w:val="00C275A5"/>
    <w:rsid w:val="00C31D7D"/>
    <w:rsid w:val="00C330D2"/>
    <w:rsid w:val="00C34256"/>
    <w:rsid w:val="00C34797"/>
    <w:rsid w:val="00C361B1"/>
    <w:rsid w:val="00C366F5"/>
    <w:rsid w:val="00C419C2"/>
    <w:rsid w:val="00C421E5"/>
    <w:rsid w:val="00C442FE"/>
    <w:rsid w:val="00C44CA2"/>
    <w:rsid w:val="00C47D6A"/>
    <w:rsid w:val="00C5128B"/>
    <w:rsid w:val="00C52AA0"/>
    <w:rsid w:val="00C53BD0"/>
    <w:rsid w:val="00C54319"/>
    <w:rsid w:val="00C555A6"/>
    <w:rsid w:val="00C557C2"/>
    <w:rsid w:val="00C5672B"/>
    <w:rsid w:val="00C56999"/>
    <w:rsid w:val="00C57F5C"/>
    <w:rsid w:val="00C606FF"/>
    <w:rsid w:val="00C63250"/>
    <w:rsid w:val="00C634E0"/>
    <w:rsid w:val="00C63C7F"/>
    <w:rsid w:val="00C63E9F"/>
    <w:rsid w:val="00C642EC"/>
    <w:rsid w:val="00C651C9"/>
    <w:rsid w:val="00C65C30"/>
    <w:rsid w:val="00C66AC3"/>
    <w:rsid w:val="00C7292F"/>
    <w:rsid w:val="00C7297F"/>
    <w:rsid w:val="00C7369A"/>
    <w:rsid w:val="00C73DD7"/>
    <w:rsid w:val="00C740C9"/>
    <w:rsid w:val="00C74A9D"/>
    <w:rsid w:val="00C75CF8"/>
    <w:rsid w:val="00C80276"/>
    <w:rsid w:val="00C80368"/>
    <w:rsid w:val="00C81B58"/>
    <w:rsid w:val="00C82066"/>
    <w:rsid w:val="00C82210"/>
    <w:rsid w:val="00C82FDD"/>
    <w:rsid w:val="00C851FD"/>
    <w:rsid w:val="00C85871"/>
    <w:rsid w:val="00C87530"/>
    <w:rsid w:val="00C87CFF"/>
    <w:rsid w:val="00C87D25"/>
    <w:rsid w:val="00C87D6A"/>
    <w:rsid w:val="00C91AFA"/>
    <w:rsid w:val="00C91B1C"/>
    <w:rsid w:val="00C9246B"/>
    <w:rsid w:val="00C93C8B"/>
    <w:rsid w:val="00C95F3F"/>
    <w:rsid w:val="00C969C3"/>
    <w:rsid w:val="00C96EB5"/>
    <w:rsid w:val="00C975D4"/>
    <w:rsid w:val="00C9784F"/>
    <w:rsid w:val="00C979CD"/>
    <w:rsid w:val="00C97AC0"/>
    <w:rsid w:val="00CA0081"/>
    <w:rsid w:val="00CA061B"/>
    <w:rsid w:val="00CA06F0"/>
    <w:rsid w:val="00CA215E"/>
    <w:rsid w:val="00CA2781"/>
    <w:rsid w:val="00CA3EFB"/>
    <w:rsid w:val="00CA3F16"/>
    <w:rsid w:val="00CA4FB5"/>
    <w:rsid w:val="00CA6158"/>
    <w:rsid w:val="00CA76D3"/>
    <w:rsid w:val="00CA798C"/>
    <w:rsid w:val="00CA7FE4"/>
    <w:rsid w:val="00CB0325"/>
    <w:rsid w:val="00CB0607"/>
    <w:rsid w:val="00CB0DDD"/>
    <w:rsid w:val="00CB12F0"/>
    <w:rsid w:val="00CB17D2"/>
    <w:rsid w:val="00CB2458"/>
    <w:rsid w:val="00CB29E5"/>
    <w:rsid w:val="00CB319C"/>
    <w:rsid w:val="00CB3965"/>
    <w:rsid w:val="00CB5561"/>
    <w:rsid w:val="00CB60FF"/>
    <w:rsid w:val="00CB7488"/>
    <w:rsid w:val="00CC1680"/>
    <w:rsid w:val="00CC168E"/>
    <w:rsid w:val="00CC2628"/>
    <w:rsid w:val="00CC28FD"/>
    <w:rsid w:val="00CC2A3D"/>
    <w:rsid w:val="00CC3283"/>
    <w:rsid w:val="00CC349F"/>
    <w:rsid w:val="00CC44F9"/>
    <w:rsid w:val="00CC56FA"/>
    <w:rsid w:val="00CC571E"/>
    <w:rsid w:val="00CC5BDE"/>
    <w:rsid w:val="00CC73EE"/>
    <w:rsid w:val="00CC7A15"/>
    <w:rsid w:val="00CD117D"/>
    <w:rsid w:val="00CD1E9C"/>
    <w:rsid w:val="00CD1FCB"/>
    <w:rsid w:val="00CD210E"/>
    <w:rsid w:val="00CD2651"/>
    <w:rsid w:val="00CD31EC"/>
    <w:rsid w:val="00CD35C7"/>
    <w:rsid w:val="00CD4E0A"/>
    <w:rsid w:val="00CD51E4"/>
    <w:rsid w:val="00CD53A2"/>
    <w:rsid w:val="00CD6094"/>
    <w:rsid w:val="00CD6983"/>
    <w:rsid w:val="00CE10C5"/>
    <w:rsid w:val="00CE1320"/>
    <w:rsid w:val="00CE14D8"/>
    <w:rsid w:val="00CE1F32"/>
    <w:rsid w:val="00CE2105"/>
    <w:rsid w:val="00CE2B36"/>
    <w:rsid w:val="00CE3515"/>
    <w:rsid w:val="00CE36FB"/>
    <w:rsid w:val="00CE3DD6"/>
    <w:rsid w:val="00CE4074"/>
    <w:rsid w:val="00CE441E"/>
    <w:rsid w:val="00CE44C0"/>
    <w:rsid w:val="00CE4904"/>
    <w:rsid w:val="00CE594C"/>
    <w:rsid w:val="00CE66A3"/>
    <w:rsid w:val="00CE701F"/>
    <w:rsid w:val="00CF21D1"/>
    <w:rsid w:val="00CF3EC6"/>
    <w:rsid w:val="00CF4105"/>
    <w:rsid w:val="00CF4D06"/>
    <w:rsid w:val="00CF5C8A"/>
    <w:rsid w:val="00CF6710"/>
    <w:rsid w:val="00CF6B88"/>
    <w:rsid w:val="00CF7B13"/>
    <w:rsid w:val="00D00458"/>
    <w:rsid w:val="00D00B8A"/>
    <w:rsid w:val="00D0109E"/>
    <w:rsid w:val="00D0206F"/>
    <w:rsid w:val="00D02CA7"/>
    <w:rsid w:val="00D02E8D"/>
    <w:rsid w:val="00D02F0E"/>
    <w:rsid w:val="00D032F3"/>
    <w:rsid w:val="00D03A17"/>
    <w:rsid w:val="00D0606D"/>
    <w:rsid w:val="00D06A92"/>
    <w:rsid w:val="00D0721D"/>
    <w:rsid w:val="00D074AC"/>
    <w:rsid w:val="00D0770B"/>
    <w:rsid w:val="00D0777D"/>
    <w:rsid w:val="00D10CDE"/>
    <w:rsid w:val="00D1103C"/>
    <w:rsid w:val="00D127DF"/>
    <w:rsid w:val="00D12A86"/>
    <w:rsid w:val="00D162D6"/>
    <w:rsid w:val="00D16374"/>
    <w:rsid w:val="00D17482"/>
    <w:rsid w:val="00D20BF2"/>
    <w:rsid w:val="00D20FBD"/>
    <w:rsid w:val="00D23729"/>
    <w:rsid w:val="00D2394D"/>
    <w:rsid w:val="00D23EAC"/>
    <w:rsid w:val="00D23F52"/>
    <w:rsid w:val="00D268A5"/>
    <w:rsid w:val="00D276D6"/>
    <w:rsid w:val="00D27C19"/>
    <w:rsid w:val="00D32DA0"/>
    <w:rsid w:val="00D3316C"/>
    <w:rsid w:val="00D3391A"/>
    <w:rsid w:val="00D34AB4"/>
    <w:rsid w:val="00D355DA"/>
    <w:rsid w:val="00D357A3"/>
    <w:rsid w:val="00D3637B"/>
    <w:rsid w:val="00D3697A"/>
    <w:rsid w:val="00D375E6"/>
    <w:rsid w:val="00D37AB1"/>
    <w:rsid w:val="00D37FC0"/>
    <w:rsid w:val="00D411E0"/>
    <w:rsid w:val="00D41259"/>
    <w:rsid w:val="00D418F3"/>
    <w:rsid w:val="00D435A0"/>
    <w:rsid w:val="00D43727"/>
    <w:rsid w:val="00D440E6"/>
    <w:rsid w:val="00D44784"/>
    <w:rsid w:val="00D44F15"/>
    <w:rsid w:val="00D460B4"/>
    <w:rsid w:val="00D47B3C"/>
    <w:rsid w:val="00D504D3"/>
    <w:rsid w:val="00D50D6D"/>
    <w:rsid w:val="00D5420B"/>
    <w:rsid w:val="00D542E8"/>
    <w:rsid w:val="00D54A9F"/>
    <w:rsid w:val="00D60538"/>
    <w:rsid w:val="00D61382"/>
    <w:rsid w:val="00D6144E"/>
    <w:rsid w:val="00D61C16"/>
    <w:rsid w:val="00D61F94"/>
    <w:rsid w:val="00D638CB"/>
    <w:rsid w:val="00D64231"/>
    <w:rsid w:val="00D66982"/>
    <w:rsid w:val="00D66C77"/>
    <w:rsid w:val="00D66D31"/>
    <w:rsid w:val="00D70C50"/>
    <w:rsid w:val="00D7151D"/>
    <w:rsid w:val="00D7197D"/>
    <w:rsid w:val="00D7230F"/>
    <w:rsid w:val="00D7556A"/>
    <w:rsid w:val="00D768ED"/>
    <w:rsid w:val="00D80088"/>
    <w:rsid w:val="00D80676"/>
    <w:rsid w:val="00D82ECE"/>
    <w:rsid w:val="00D83202"/>
    <w:rsid w:val="00D8353C"/>
    <w:rsid w:val="00D85541"/>
    <w:rsid w:val="00D85CD0"/>
    <w:rsid w:val="00D86B99"/>
    <w:rsid w:val="00D90FB4"/>
    <w:rsid w:val="00D92500"/>
    <w:rsid w:val="00D93CB1"/>
    <w:rsid w:val="00D93F59"/>
    <w:rsid w:val="00D95141"/>
    <w:rsid w:val="00D9702A"/>
    <w:rsid w:val="00D97B6E"/>
    <w:rsid w:val="00DA0F50"/>
    <w:rsid w:val="00DA181D"/>
    <w:rsid w:val="00DA1961"/>
    <w:rsid w:val="00DA2411"/>
    <w:rsid w:val="00DA27E8"/>
    <w:rsid w:val="00DA4A56"/>
    <w:rsid w:val="00DA4E5F"/>
    <w:rsid w:val="00DA5DCD"/>
    <w:rsid w:val="00DB05AC"/>
    <w:rsid w:val="00DB08FF"/>
    <w:rsid w:val="00DB0E50"/>
    <w:rsid w:val="00DB11E6"/>
    <w:rsid w:val="00DB23B2"/>
    <w:rsid w:val="00DB3724"/>
    <w:rsid w:val="00DB3BED"/>
    <w:rsid w:val="00DB5029"/>
    <w:rsid w:val="00DB6AD7"/>
    <w:rsid w:val="00DB6C3E"/>
    <w:rsid w:val="00DB7B44"/>
    <w:rsid w:val="00DC0152"/>
    <w:rsid w:val="00DC0721"/>
    <w:rsid w:val="00DC1997"/>
    <w:rsid w:val="00DC30A9"/>
    <w:rsid w:val="00DC4535"/>
    <w:rsid w:val="00DC5833"/>
    <w:rsid w:val="00DC626E"/>
    <w:rsid w:val="00DC6DFC"/>
    <w:rsid w:val="00DC749E"/>
    <w:rsid w:val="00DC7EDC"/>
    <w:rsid w:val="00DD03AF"/>
    <w:rsid w:val="00DD0774"/>
    <w:rsid w:val="00DD4D34"/>
    <w:rsid w:val="00DD5015"/>
    <w:rsid w:val="00DD5323"/>
    <w:rsid w:val="00DD54A2"/>
    <w:rsid w:val="00DD5654"/>
    <w:rsid w:val="00DD79C4"/>
    <w:rsid w:val="00DD79F4"/>
    <w:rsid w:val="00DD7FDC"/>
    <w:rsid w:val="00DE00C0"/>
    <w:rsid w:val="00DE00E6"/>
    <w:rsid w:val="00DE1359"/>
    <w:rsid w:val="00DE1866"/>
    <w:rsid w:val="00DE2266"/>
    <w:rsid w:val="00DE3192"/>
    <w:rsid w:val="00DE36FE"/>
    <w:rsid w:val="00DE4623"/>
    <w:rsid w:val="00DE56B5"/>
    <w:rsid w:val="00DE7AED"/>
    <w:rsid w:val="00DE7E91"/>
    <w:rsid w:val="00DF061F"/>
    <w:rsid w:val="00DF186B"/>
    <w:rsid w:val="00DF1FE6"/>
    <w:rsid w:val="00DF2796"/>
    <w:rsid w:val="00DF5229"/>
    <w:rsid w:val="00DF7387"/>
    <w:rsid w:val="00E00164"/>
    <w:rsid w:val="00E0107D"/>
    <w:rsid w:val="00E017CF"/>
    <w:rsid w:val="00E02604"/>
    <w:rsid w:val="00E035C6"/>
    <w:rsid w:val="00E03905"/>
    <w:rsid w:val="00E0479E"/>
    <w:rsid w:val="00E05C44"/>
    <w:rsid w:val="00E073A5"/>
    <w:rsid w:val="00E10FD5"/>
    <w:rsid w:val="00E1191B"/>
    <w:rsid w:val="00E12DD1"/>
    <w:rsid w:val="00E12F05"/>
    <w:rsid w:val="00E14ED6"/>
    <w:rsid w:val="00E15445"/>
    <w:rsid w:val="00E160E5"/>
    <w:rsid w:val="00E20359"/>
    <w:rsid w:val="00E20861"/>
    <w:rsid w:val="00E20AB5"/>
    <w:rsid w:val="00E20B59"/>
    <w:rsid w:val="00E20E24"/>
    <w:rsid w:val="00E21426"/>
    <w:rsid w:val="00E231FE"/>
    <w:rsid w:val="00E23817"/>
    <w:rsid w:val="00E25427"/>
    <w:rsid w:val="00E30379"/>
    <w:rsid w:val="00E319D5"/>
    <w:rsid w:val="00E31AA8"/>
    <w:rsid w:val="00E32A55"/>
    <w:rsid w:val="00E33A2F"/>
    <w:rsid w:val="00E33F5D"/>
    <w:rsid w:val="00E34FF0"/>
    <w:rsid w:val="00E36A2F"/>
    <w:rsid w:val="00E36D6E"/>
    <w:rsid w:val="00E41B42"/>
    <w:rsid w:val="00E4222E"/>
    <w:rsid w:val="00E42CD6"/>
    <w:rsid w:val="00E44092"/>
    <w:rsid w:val="00E44A33"/>
    <w:rsid w:val="00E44B39"/>
    <w:rsid w:val="00E45A40"/>
    <w:rsid w:val="00E45CEB"/>
    <w:rsid w:val="00E46E84"/>
    <w:rsid w:val="00E47A96"/>
    <w:rsid w:val="00E516F3"/>
    <w:rsid w:val="00E524D9"/>
    <w:rsid w:val="00E531A0"/>
    <w:rsid w:val="00E53E37"/>
    <w:rsid w:val="00E54708"/>
    <w:rsid w:val="00E54B7C"/>
    <w:rsid w:val="00E54DCB"/>
    <w:rsid w:val="00E552B0"/>
    <w:rsid w:val="00E5537B"/>
    <w:rsid w:val="00E55423"/>
    <w:rsid w:val="00E6039C"/>
    <w:rsid w:val="00E6091E"/>
    <w:rsid w:val="00E6122D"/>
    <w:rsid w:val="00E6179B"/>
    <w:rsid w:val="00E62DEC"/>
    <w:rsid w:val="00E64CB1"/>
    <w:rsid w:val="00E66F62"/>
    <w:rsid w:val="00E71782"/>
    <w:rsid w:val="00E725E3"/>
    <w:rsid w:val="00E73386"/>
    <w:rsid w:val="00E736CA"/>
    <w:rsid w:val="00E76745"/>
    <w:rsid w:val="00E769DF"/>
    <w:rsid w:val="00E76E98"/>
    <w:rsid w:val="00E7728E"/>
    <w:rsid w:val="00E80AA0"/>
    <w:rsid w:val="00E80C15"/>
    <w:rsid w:val="00E839BA"/>
    <w:rsid w:val="00E855DE"/>
    <w:rsid w:val="00E87097"/>
    <w:rsid w:val="00E87854"/>
    <w:rsid w:val="00E878C2"/>
    <w:rsid w:val="00E90828"/>
    <w:rsid w:val="00E91613"/>
    <w:rsid w:val="00E91CCA"/>
    <w:rsid w:val="00E9267F"/>
    <w:rsid w:val="00E94785"/>
    <w:rsid w:val="00E96E85"/>
    <w:rsid w:val="00EA1910"/>
    <w:rsid w:val="00EA2177"/>
    <w:rsid w:val="00EA382F"/>
    <w:rsid w:val="00EA39F6"/>
    <w:rsid w:val="00EA3B4F"/>
    <w:rsid w:val="00EA3D29"/>
    <w:rsid w:val="00EA3D59"/>
    <w:rsid w:val="00EA3E66"/>
    <w:rsid w:val="00EA49E9"/>
    <w:rsid w:val="00EA4C27"/>
    <w:rsid w:val="00EA4DD6"/>
    <w:rsid w:val="00EA5E97"/>
    <w:rsid w:val="00EA677D"/>
    <w:rsid w:val="00EA7175"/>
    <w:rsid w:val="00EA783A"/>
    <w:rsid w:val="00EA7DD3"/>
    <w:rsid w:val="00EB10CA"/>
    <w:rsid w:val="00EB2A67"/>
    <w:rsid w:val="00EB2EE5"/>
    <w:rsid w:val="00EB2EFF"/>
    <w:rsid w:val="00EB2F60"/>
    <w:rsid w:val="00EB35FF"/>
    <w:rsid w:val="00EB3850"/>
    <w:rsid w:val="00EB3CD5"/>
    <w:rsid w:val="00EB7071"/>
    <w:rsid w:val="00EB70F7"/>
    <w:rsid w:val="00EC03A5"/>
    <w:rsid w:val="00EC0448"/>
    <w:rsid w:val="00EC314F"/>
    <w:rsid w:val="00EC3211"/>
    <w:rsid w:val="00EC3715"/>
    <w:rsid w:val="00EC4289"/>
    <w:rsid w:val="00EC4C74"/>
    <w:rsid w:val="00EC4DBE"/>
    <w:rsid w:val="00EC4FF9"/>
    <w:rsid w:val="00EC5680"/>
    <w:rsid w:val="00EC715A"/>
    <w:rsid w:val="00EC7A7F"/>
    <w:rsid w:val="00ED082C"/>
    <w:rsid w:val="00ED0C8B"/>
    <w:rsid w:val="00ED0DF5"/>
    <w:rsid w:val="00ED1E6A"/>
    <w:rsid w:val="00ED1F73"/>
    <w:rsid w:val="00ED23F0"/>
    <w:rsid w:val="00ED25D6"/>
    <w:rsid w:val="00ED29C8"/>
    <w:rsid w:val="00ED5789"/>
    <w:rsid w:val="00ED6336"/>
    <w:rsid w:val="00EE019C"/>
    <w:rsid w:val="00EE01EE"/>
    <w:rsid w:val="00EE0633"/>
    <w:rsid w:val="00EE0DB2"/>
    <w:rsid w:val="00EE3383"/>
    <w:rsid w:val="00EE4F6C"/>
    <w:rsid w:val="00EE4F88"/>
    <w:rsid w:val="00EE50A8"/>
    <w:rsid w:val="00EE6479"/>
    <w:rsid w:val="00EE66FC"/>
    <w:rsid w:val="00EF178D"/>
    <w:rsid w:val="00EF27F9"/>
    <w:rsid w:val="00EF4BC1"/>
    <w:rsid w:val="00EF54C4"/>
    <w:rsid w:val="00EF6306"/>
    <w:rsid w:val="00EF7FED"/>
    <w:rsid w:val="00F0012F"/>
    <w:rsid w:val="00F00F1B"/>
    <w:rsid w:val="00F01291"/>
    <w:rsid w:val="00F018B0"/>
    <w:rsid w:val="00F0247E"/>
    <w:rsid w:val="00F028D1"/>
    <w:rsid w:val="00F03B91"/>
    <w:rsid w:val="00F06023"/>
    <w:rsid w:val="00F07592"/>
    <w:rsid w:val="00F07860"/>
    <w:rsid w:val="00F10158"/>
    <w:rsid w:val="00F101B9"/>
    <w:rsid w:val="00F11BB9"/>
    <w:rsid w:val="00F12DB6"/>
    <w:rsid w:val="00F13292"/>
    <w:rsid w:val="00F135E2"/>
    <w:rsid w:val="00F139F4"/>
    <w:rsid w:val="00F1468F"/>
    <w:rsid w:val="00F14A4C"/>
    <w:rsid w:val="00F14A9F"/>
    <w:rsid w:val="00F1606C"/>
    <w:rsid w:val="00F166D0"/>
    <w:rsid w:val="00F17CFA"/>
    <w:rsid w:val="00F17E6D"/>
    <w:rsid w:val="00F20071"/>
    <w:rsid w:val="00F21735"/>
    <w:rsid w:val="00F21EBB"/>
    <w:rsid w:val="00F22103"/>
    <w:rsid w:val="00F23B1A"/>
    <w:rsid w:val="00F240C0"/>
    <w:rsid w:val="00F244D8"/>
    <w:rsid w:val="00F24AB7"/>
    <w:rsid w:val="00F24E37"/>
    <w:rsid w:val="00F25605"/>
    <w:rsid w:val="00F25C1C"/>
    <w:rsid w:val="00F26441"/>
    <w:rsid w:val="00F26D7C"/>
    <w:rsid w:val="00F27293"/>
    <w:rsid w:val="00F276A2"/>
    <w:rsid w:val="00F27D6F"/>
    <w:rsid w:val="00F31E5B"/>
    <w:rsid w:val="00F320E6"/>
    <w:rsid w:val="00F33839"/>
    <w:rsid w:val="00F33C7F"/>
    <w:rsid w:val="00F33E9D"/>
    <w:rsid w:val="00F359F5"/>
    <w:rsid w:val="00F35FC2"/>
    <w:rsid w:val="00F36015"/>
    <w:rsid w:val="00F3656B"/>
    <w:rsid w:val="00F36C29"/>
    <w:rsid w:val="00F36D37"/>
    <w:rsid w:val="00F378A0"/>
    <w:rsid w:val="00F40836"/>
    <w:rsid w:val="00F40F21"/>
    <w:rsid w:val="00F43124"/>
    <w:rsid w:val="00F45BE0"/>
    <w:rsid w:val="00F464F3"/>
    <w:rsid w:val="00F511DE"/>
    <w:rsid w:val="00F52AA4"/>
    <w:rsid w:val="00F53E75"/>
    <w:rsid w:val="00F547C5"/>
    <w:rsid w:val="00F56752"/>
    <w:rsid w:val="00F57D9F"/>
    <w:rsid w:val="00F60468"/>
    <w:rsid w:val="00F6051F"/>
    <w:rsid w:val="00F60D09"/>
    <w:rsid w:val="00F611C5"/>
    <w:rsid w:val="00F61952"/>
    <w:rsid w:val="00F63613"/>
    <w:rsid w:val="00F64093"/>
    <w:rsid w:val="00F64FD6"/>
    <w:rsid w:val="00F6546F"/>
    <w:rsid w:val="00F65FA5"/>
    <w:rsid w:val="00F66D99"/>
    <w:rsid w:val="00F7093A"/>
    <w:rsid w:val="00F70B0E"/>
    <w:rsid w:val="00F71404"/>
    <w:rsid w:val="00F715EE"/>
    <w:rsid w:val="00F72D09"/>
    <w:rsid w:val="00F738FE"/>
    <w:rsid w:val="00F73B41"/>
    <w:rsid w:val="00F73CA7"/>
    <w:rsid w:val="00F75F8D"/>
    <w:rsid w:val="00F76523"/>
    <w:rsid w:val="00F76A7C"/>
    <w:rsid w:val="00F77442"/>
    <w:rsid w:val="00F80B34"/>
    <w:rsid w:val="00F82751"/>
    <w:rsid w:val="00F83AB9"/>
    <w:rsid w:val="00F867AA"/>
    <w:rsid w:val="00F87883"/>
    <w:rsid w:val="00F87DCB"/>
    <w:rsid w:val="00F87FE0"/>
    <w:rsid w:val="00F90167"/>
    <w:rsid w:val="00F90C28"/>
    <w:rsid w:val="00F921D8"/>
    <w:rsid w:val="00F93177"/>
    <w:rsid w:val="00F936C5"/>
    <w:rsid w:val="00F94533"/>
    <w:rsid w:val="00F949F8"/>
    <w:rsid w:val="00F94F02"/>
    <w:rsid w:val="00F95E10"/>
    <w:rsid w:val="00F961B6"/>
    <w:rsid w:val="00F97828"/>
    <w:rsid w:val="00FA0470"/>
    <w:rsid w:val="00FA10AC"/>
    <w:rsid w:val="00FA1354"/>
    <w:rsid w:val="00FA1781"/>
    <w:rsid w:val="00FA38E6"/>
    <w:rsid w:val="00FA43B7"/>
    <w:rsid w:val="00FA514E"/>
    <w:rsid w:val="00FA534B"/>
    <w:rsid w:val="00FA5568"/>
    <w:rsid w:val="00FA6036"/>
    <w:rsid w:val="00FA6B9C"/>
    <w:rsid w:val="00FA7038"/>
    <w:rsid w:val="00FA728E"/>
    <w:rsid w:val="00FA73E5"/>
    <w:rsid w:val="00FA763C"/>
    <w:rsid w:val="00FB0379"/>
    <w:rsid w:val="00FB0F9A"/>
    <w:rsid w:val="00FB12A3"/>
    <w:rsid w:val="00FB18C7"/>
    <w:rsid w:val="00FB18E8"/>
    <w:rsid w:val="00FB2C65"/>
    <w:rsid w:val="00FC0287"/>
    <w:rsid w:val="00FC0E7B"/>
    <w:rsid w:val="00FC1415"/>
    <w:rsid w:val="00FC1BB3"/>
    <w:rsid w:val="00FC1E89"/>
    <w:rsid w:val="00FC2213"/>
    <w:rsid w:val="00FC34D2"/>
    <w:rsid w:val="00FC5146"/>
    <w:rsid w:val="00FC5D2F"/>
    <w:rsid w:val="00FD12C1"/>
    <w:rsid w:val="00FD16A7"/>
    <w:rsid w:val="00FD2178"/>
    <w:rsid w:val="00FD2F99"/>
    <w:rsid w:val="00FD33CF"/>
    <w:rsid w:val="00FD4C86"/>
    <w:rsid w:val="00FD573D"/>
    <w:rsid w:val="00FD64F7"/>
    <w:rsid w:val="00FD7112"/>
    <w:rsid w:val="00FD7C5F"/>
    <w:rsid w:val="00FE038E"/>
    <w:rsid w:val="00FE1D69"/>
    <w:rsid w:val="00FE28C3"/>
    <w:rsid w:val="00FE3160"/>
    <w:rsid w:val="00FE44EA"/>
    <w:rsid w:val="00FE4638"/>
    <w:rsid w:val="00FE5B57"/>
    <w:rsid w:val="00FE5D9B"/>
    <w:rsid w:val="00FE7343"/>
    <w:rsid w:val="00FF086C"/>
    <w:rsid w:val="00FF2BB1"/>
    <w:rsid w:val="00FF3A32"/>
    <w:rsid w:val="00FF49B6"/>
    <w:rsid w:val="00FF57C8"/>
    <w:rsid w:val="00FF5D17"/>
    <w:rsid w:val="00FF671B"/>
    <w:rsid w:val="00FF797E"/>
    <w:rsid w:val="00FF7C32"/>
    <w:rsid w:val="00FF7CBE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57928"/>
  <w15:chartTrackingRefBased/>
  <w15:docId w15:val="{7C8B02A8-7039-4278-B534-991838C1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41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172"/>
  </w:style>
  <w:style w:type="paragraph" w:styleId="Footer">
    <w:name w:val="footer"/>
    <w:basedOn w:val="Normal"/>
    <w:link w:val="FooterChar"/>
    <w:uiPriority w:val="99"/>
    <w:unhideWhenUsed/>
    <w:rsid w:val="008241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172"/>
  </w:style>
  <w:style w:type="table" w:styleId="TableGrid">
    <w:name w:val="Table Grid"/>
    <w:basedOn w:val="TableNormal"/>
    <w:uiPriority w:val="39"/>
    <w:rsid w:val="00184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B926BD"/>
    <w:pPr>
      <w:suppressAutoHyphens/>
    </w:pPr>
    <w:rPr>
      <w:rFonts w:ascii="Times New Roman" w:eastAsia="Times New Roman" w:hAnsi="Times New Roman" w:cs="Times New Roman"/>
      <w:kern w:val="1"/>
      <w:sz w:val="24"/>
      <w:szCs w:val="20"/>
      <w:lang w:eastAsia="ar-SA"/>
      <w14:ligatures w14:val="none"/>
    </w:rPr>
  </w:style>
  <w:style w:type="character" w:customStyle="1" w:styleId="BodyTextChar">
    <w:name w:val="Body Text Char"/>
    <w:basedOn w:val="DefaultParagraphFont"/>
    <w:link w:val="BodyText"/>
    <w:rsid w:val="00B926BD"/>
    <w:rPr>
      <w:rFonts w:ascii="Times New Roman" w:eastAsia="Times New Roman" w:hAnsi="Times New Roman" w:cs="Times New Roman"/>
      <w:kern w:val="1"/>
      <w:sz w:val="24"/>
      <w:szCs w:val="20"/>
      <w:lang w:eastAsia="ar-SA"/>
      <w14:ligatures w14:val="none"/>
    </w:rPr>
  </w:style>
  <w:style w:type="paragraph" w:styleId="ListParagraph">
    <w:name w:val="List Paragraph"/>
    <w:basedOn w:val="Normal"/>
    <w:uiPriority w:val="34"/>
    <w:qFormat/>
    <w:rsid w:val="00626C43"/>
    <w:pPr>
      <w:contextualSpacing/>
    </w:pPr>
  </w:style>
  <w:style w:type="character" w:customStyle="1" w:styleId="WW8Num1z0">
    <w:name w:val="WW8Num1z0"/>
    <w:rsid w:val="002B2733"/>
  </w:style>
  <w:style w:type="character" w:styleId="Hyperlink">
    <w:name w:val="Hyperlink"/>
    <w:basedOn w:val="DefaultParagraphFont"/>
    <w:uiPriority w:val="99"/>
    <w:unhideWhenUsed/>
    <w:rsid w:val="004E7C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C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7C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9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2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4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8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63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911834">
                                  <w:blockQuote w:val="1"/>
                                  <w:marLeft w:val="96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206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931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6470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715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20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065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54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5749410">
                                          <w:blockQuote w:val="1"/>
                                          <w:marLeft w:val="96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8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66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944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7790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0593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5877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4158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0686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8005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6517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3654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8997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7235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3390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2969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0379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240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2607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286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4899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1004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6479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0990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4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4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82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2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02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763290">
                                  <w:blockQuote w:val="1"/>
                                  <w:marLeft w:val="96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31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771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571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90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918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841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25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2800818">
                                          <w:blockQuote w:val="1"/>
                                          <w:marLeft w:val="96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8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20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863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0468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130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0239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4037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6713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3131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635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1528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4343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3028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5873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3593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6466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8114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19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9889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1578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7790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4226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1455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0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9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3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39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97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50719">
                                  <w:blockQuote w:val="1"/>
                                  <w:marLeft w:val="96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929081">
                                          <w:blockQuote w:val="1"/>
                                          <w:marLeft w:val="96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8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81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4570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8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857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94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4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3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1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1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816531">
                                  <w:blockQuote w:val="1"/>
                                  <w:marLeft w:val="96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4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094171">
                                          <w:blockQuote w:val="1"/>
                                          <w:marLeft w:val="96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8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30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132978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8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123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022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4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1268C-BFC0-4B01-811C-3BDCA97B4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800</Words>
  <Characters>4545</Characters>
  <Application>Microsoft Office Word</Application>
  <DocSecurity>0</DocSecurity>
  <Lines>252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Carey</dc:creator>
  <cp:keywords/>
  <dc:description/>
  <cp:lastModifiedBy>Robert Carey</cp:lastModifiedBy>
  <cp:revision>126</cp:revision>
  <cp:lastPrinted>2025-12-29T21:45:00Z</cp:lastPrinted>
  <dcterms:created xsi:type="dcterms:W3CDTF">2026-02-25T20:05:00Z</dcterms:created>
  <dcterms:modified xsi:type="dcterms:W3CDTF">2026-03-04T00:37:00Z</dcterms:modified>
</cp:coreProperties>
</file>